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40E" w:rsidRDefault="00051722" w:rsidP="0048240E">
      <w:pPr>
        <w:pStyle w:val="Heading1"/>
        <w:spacing w:before="66"/>
        <w:ind w:left="450" w:right="160"/>
        <w:jc w:val="center"/>
        <w:rPr>
          <w:sz w:val="36"/>
          <w:szCs w:val="36"/>
          <w:u w:val="single"/>
        </w:rPr>
      </w:pPr>
      <w:proofErr w:type="gramStart"/>
      <w:r w:rsidRPr="00B1390E">
        <w:rPr>
          <w:sz w:val="36"/>
          <w:szCs w:val="36"/>
          <w:u w:val="single"/>
        </w:rPr>
        <w:t xml:space="preserve">Shasta Rowing </w:t>
      </w:r>
      <w:r w:rsidR="00853126">
        <w:rPr>
          <w:sz w:val="36"/>
          <w:szCs w:val="36"/>
          <w:u w:val="single"/>
        </w:rPr>
        <w:t>A</w:t>
      </w:r>
      <w:r w:rsidRPr="00B1390E">
        <w:rPr>
          <w:sz w:val="36"/>
          <w:szCs w:val="36"/>
          <w:u w:val="single"/>
        </w:rPr>
        <w:t>ssociation</w:t>
      </w:r>
      <w:r w:rsidR="00F72C57" w:rsidRPr="00B1390E">
        <w:rPr>
          <w:sz w:val="36"/>
          <w:szCs w:val="36"/>
          <w:u w:val="single"/>
        </w:rPr>
        <w:t>, Inc.</w:t>
      </w:r>
      <w:proofErr w:type="gramEnd"/>
      <w:r w:rsidR="0048240E">
        <w:rPr>
          <w:sz w:val="36"/>
          <w:szCs w:val="36"/>
          <w:u w:val="single"/>
        </w:rPr>
        <w:t xml:space="preserve">  </w:t>
      </w:r>
    </w:p>
    <w:p w:rsidR="009F1F0D" w:rsidRPr="00B1390E" w:rsidRDefault="00F72C57" w:rsidP="0048240E">
      <w:pPr>
        <w:pStyle w:val="Heading1"/>
        <w:spacing w:before="66"/>
        <w:ind w:left="450" w:right="160"/>
        <w:jc w:val="center"/>
        <w:rPr>
          <w:b w:val="0"/>
          <w:sz w:val="36"/>
          <w:szCs w:val="36"/>
        </w:rPr>
      </w:pPr>
      <w:r w:rsidRPr="00B1390E">
        <w:rPr>
          <w:sz w:val="36"/>
          <w:szCs w:val="36"/>
          <w:u w:val="single"/>
        </w:rPr>
        <w:t>By-Laws</w:t>
      </w:r>
    </w:p>
    <w:p w:rsidR="009F1F0D" w:rsidRDefault="009F1F0D">
      <w:pPr>
        <w:pStyle w:val="BodyText"/>
        <w:rPr>
          <w:b/>
          <w:sz w:val="20"/>
          <w:u w:val="none"/>
        </w:rPr>
      </w:pPr>
    </w:p>
    <w:p w:rsidR="00B1390E" w:rsidRDefault="00B1390E">
      <w:pPr>
        <w:pStyle w:val="BodyText"/>
        <w:rPr>
          <w:b/>
          <w:sz w:val="20"/>
          <w:u w:val="none"/>
        </w:rPr>
      </w:pPr>
    </w:p>
    <w:p w:rsidR="00E54A4C" w:rsidRDefault="008658CE" w:rsidP="00B63406">
      <w:pPr>
        <w:pStyle w:val="BodyText"/>
        <w:spacing w:before="2"/>
        <w:ind w:left="907" w:right="130" w:hanging="367"/>
        <w:rPr>
          <w:b/>
          <w:sz w:val="20"/>
          <w:u w:val="none"/>
        </w:rPr>
      </w:pPr>
      <w:r>
        <w:rPr>
          <w:b/>
          <w:sz w:val="20"/>
          <w:u w:val="none"/>
        </w:rPr>
        <w:t>Article 1</w:t>
      </w:r>
      <w:r w:rsidR="00853126">
        <w:rPr>
          <w:b/>
          <w:sz w:val="20"/>
          <w:u w:val="none"/>
        </w:rPr>
        <w:t>- General</w:t>
      </w:r>
    </w:p>
    <w:p w:rsidR="00E54A4C" w:rsidRPr="008658CE" w:rsidRDefault="00E54A4C" w:rsidP="00B63406">
      <w:pPr>
        <w:pStyle w:val="BodyText"/>
        <w:numPr>
          <w:ilvl w:val="1"/>
          <w:numId w:val="12"/>
        </w:numPr>
        <w:spacing w:before="2"/>
        <w:ind w:left="907" w:right="130"/>
        <w:rPr>
          <w:u w:val="none"/>
        </w:rPr>
      </w:pPr>
      <w:r w:rsidRPr="008658CE">
        <w:rPr>
          <w:u w:val="none"/>
        </w:rPr>
        <w:t>Name and Purpose</w:t>
      </w:r>
    </w:p>
    <w:p w:rsidR="00E54A4C" w:rsidRPr="008658CE" w:rsidRDefault="00E54A4C" w:rsidP="00B63406">
      <w:pPr>
        <w:pStyle w:val="BodyText"/>
        <w:numPr>
          <w:ilvl w:val="1"/>
          <w:numId w:val="12"/>
        </w:numPr>
        <w:spacing w:before="2"/>
        <w:ind w:left="907" w:right="130"/>
        <w:rPr>
          <w:b/>
          <w:sz w:val="20"/>
          <w:u w:val="none"/>
        </w:rPr>
      </w:pPr>
      <w:r w:rsidRPr="008658CE">
        <w:rPr>
          <w:u w:val="none"/>
        </w:rPr>
        <w:t>Mission</w:t>
      </w:r>
    </w:p>
    <w:p w:rsidR="00E54A4C" w:rsidRPr="008658CE" w:rsidRDefault="00E54A4C" w:rsidP="00B63406">
      <w:pPr>
        <w:pStyle w:val="BodyText"/>
        <w:numPr>
          <w:ilvl w:val="1"/>
          <w:numId w:val="12"/>
        </w:numPr>
        <w:spacing w:before="2"/>
        <w:ind w:left="907" w:right="130"/>
        <w:rPr>
          <w:b/>
          <w:sz w:val="20"/>
          <w:u w:val="none"/>
        </w:rPr>
      </w:pPr>
      <w:r w:rsidRPr="008658CE">
        <w:rPr>
          <w:u w:val="none"/>
        </w:rPr>
        <w:t>Nondiscrimination Policy</w:t>
      </w:r>
    </w:p>
    <w:p w:rsidR="008658CE" w:rsidRDefault="008658CE" w:rsidP="00B63406">
      <w:pPr>
        <w:pStyle w:val="BodyText"/>
        <w:spacing w:before="2"/>
        <w:ind w:left="907" w:right="130"/>
        <w:rPr>
          <w:b/>
          <w:sz w:val="20"/>
          <w:u w:val="none"/>
        </w:rPr>
      </w:pPr>
    </w:p>
    <w:p w:rsidR="009930DC" w:rsidRDefault="00853126" w:rsidP="00B63406">
      <w:pPr>
        <w:pStyle w:val="BodyText"/>
        <w:spacing w:before="2"/>
        <w:ind w:left="907" w:right="130" w:hanging="367"/>
        <w:rPr>
          <w:b/>
          <w:sz w:val="20"/>
          <w:u w:val="none"/>
        </w:rPr>
      </w:pPr>
      <w:r>
        <w:rPr>
          <w:b/>
          <w:sz w:val="20"/>
          <w:u w:val="none"/>
        </w:rPr>
        <w:t xml:space="preserve">Article 2 - </w:t>
      </w:r>
      <w:r w:rsidR="009930DC">
        <w:rPr>
          <w:b/>
          <w:sz w:val="20"/>
          <w:u w:val="none"/>
        </w:rPr>
        <w:t>Membership</w:t>
      </w:r>
      <w:r>
        <w:rPr>
          <w:b/>
          <w:sz w:val="20"/>
          <w:u w:val="none"/>
        </w:rPr>
        <w:t xml:space="preserve"> </w:t>
      </w:r>
    </w:p>
    <w:p w:rsidR="00E54A4C" w:rsidRPr="008658CE" w:rsidRDefault="00E54A4C" w:rsidP="00B63406">
      <w:pPr>
        <w:pStyle w:val="BodyText"/>
        <w:spacing w:before="2"/>
        <w:ind w:left="907" w:right="130" w:hanging="367"/>
        <w:rPr>
          <w:u w:val="none"/>
        </w:rPr>
      </w:pPr>
      <w:r>
        <w:rPr>
          <w:b/>
          <w:sz w:val="20"/>
          <w:u w:val="none"/>
        </w:rPr>
        <w:t xml:space="preserve">2.1 </w:t>
      </w:r>
      <w:r w:rsidRPr="008658CE">
        <w:rPr>
          <w:u w:val="none"/>
        </w:rPr>
        <w:t>Classes of Membership</w:t>
      </w:r>
    </w:p>
    <w:p w:rsidR="00E54A4C" w:rsidRPr="008658CE" w:rsidRDefault="00E54A4C" w:rsidP="00B63406">
      <w:pPr>
        <w:pStyle w:val="BodyText"/>
        <w:spacing w:before="2"/>
        <w:ind w:left="907" w:right="130" w:hanging="367"/>
        <w:rPr>
          <w:u w:val="none"/>
        </w:rPr>
      </w:pPr>
      <w:r w:rsidRPr="008658CE">
        <w:rPr>
          <w:u w:val="none"/>
        </w:rPr>
        <w:t>2.2 Dues</w:t>
      </w:r>
    </w:p>
    <w:p w:rsidR="00E54A4C" w:rsidRPr="008658CE" w:rsidRDefault="00E54A4C" w:rsidP="00B63406">
      <w:pPr>
        <w:pStyle w:val="BodyText"/>
        <w:spacing w:before="2"/>
        <w:ind w:left="907" w:right="130" w:hanging="367"/>
        <w:rPr>
          <w:u w:val="none"/>
        </w:rPr>
      </w:pPr>
      <w:r w:rsidRPr="008658CE">
        <w:rPr>
          <w:u w:val="none"/>
        </w:rPr>
        <w:t>2.3 Annual Meeting</w:t>
      </w:r>
    </w:p>
    <w:p w:rsidR="00E54A4C" w:rsidRPr="008658CE" w:rsidRDefault="00E54A4C" w:rsidP="00B63406">
      <w:pPr>
        <w:pStyle w:val="BodyText"/>
        <w:spacing w:before="2"/>
        <w:ind w:left="907" w:right="130" w:hanging="367"/>
        <w:rPr>
          <w:u w:val="none"/>
        </w:rPr>
      </w:pPr>
      <w:r w:rsidRPr="008658CE">
        <w:rPr>
          <w:u w:val="none"/>
        </w:rPr>
        <w:t>2.4 Special Meetings</w:t>
      </w:r>
    </w:p>
    <w:p w:rsidR="00E54A4C" w:rsidRPr="008658CE" w:rsidRDefault="00E54A4C" w:rsidP="00B63406">
      <w:pPr>
        <w:pStyle w:val="BodyText"/>
        <w:spacing w:before="2"/>
        <w:ind w:left="907" w:right="130" w:hanging="367"/>
        <w:rPr>
          <w:u w:val="none"/>
        </w:rPr>
      </w:pPr>
      <w:r w:rsidRPr="008658CE">
        <w:rPr>
          <w:u w:val="none"/>
        </w:rPr>
        <w:t>2.5 Place of Meetings</w:t>
      </w:r>
    </w:p>
    <w:p w:rsidR="00E54A4C" w:rsidRPr="008658CE" w:rsidRDefault="00E54A4C" w:rsidP="00B63406">
      <w:pPr>
        <w:pStyle w:val="BodyText"/>
        <w:spacing w:before="2"/>
        <w:ind w:left="907" w:right="130" w:hanging="367"/>
        <w:rPr>
          <w:u w:val="none"/>
        </w:rPr>
      </w:pPr>
      <w:r w:rsidRPr="008658CE">
        <w:rPr>
          <w:u w:val="none"/>
        </w:rPr>
        <w:t>2.6 Notice of Meetings</w:t>
      </w:r>
    </w:p>
    <w:p w:rsidR="00E54A4C" w:rsidRPr="008658CE" w:rsidRDefault="00E54A4C" w:rsidP="00B63406">
      <w:pPr>
        <w:pStyle w:val="BodyText"/>
        <w:spacing w:before="2"/>
        <w:ind w:left="907" w:right="130" w:hanging="367"/>
        <w:rPr>
          <w:u w:val="none"/>
        </w:rPr>
      </w:pPr>
      <w:r w:rsidRPr="008658CE">
        <w:rPr>
          <w:u w:val="none"/>
        </w:rPr>
        <w:t>2.7 Quorum for a vote by Membership during Meeting</w:t>
      </w:r>
    </w:p>
    <w:p w:rsidR="00E54A4C" w:rsidRPr="008658CE" w:rsidRDefault="00E54A4C" w:rsidP="00B63406">
      <w:pPr>
        <w:pStyle w:val="BodyText"/>
        <w:spacing w:before="2"/>
        <w:ind w:left="907" w:right="130" w:hanging="367"/>
        <w:rPr>
          <w:u w:val="none"/>
        </w:rPr>
      </w:pPr>
      <w:r w:rsidRPr="008658CE">
        <w:rPr>
          <w:u w:val="none"/>
        </w:rPr>
        <w:t>2.8 Election</w:t>
      </w:r>
      <w:r w:rsidR="009930DC" w:rsidRPr="008658CE">
        <w:rPr>
          <w:u w:val="none"/>
        </w:rPr>
        <w:t>s</w:t>
      </w:r>
      <w:r w:rsidRPr="008658CE">
        <w:rPr>
          <w:u w:val="none"/>
        </w:rPr>
        <w:t xml:space="preserve"> </w:t>
      </w:r>
      <w:r w:rsidR="009930DC" w:rsidRPr="008658CE">
        <w:rPr>
          <w:u w:val="none"/>
        </w:rPr>
        <w:t>and Membership Voting</w:t>
      </w:r>
    </w:p>
    <w:p w:rsidR="00E54A4C" w:rsidRPr="008658CE" w:rsidRDefault="00E54A4C" w:rsidP="00B63406">
      <w:pPr>
        <w:pStyle w:val="BodyText"/>
        <w:spacing w:before="2"/>
        <w:ind w:left="907" w:right="130" w:hanging="367"/>
        <w:rPr>
          <w:u w:val="none"/>
        </w:rPr>
      </w:pPr>
      <w:r w:rsidRPr="008658CE">
        <w:rPr>
          <w:u w:val="none"/>
        </w:rPr>
        <w:t xml:space="preserve">2.9 </w:t>
      </w:r>
      <w:r w:rsidR="009930DC" w:rsidRPr="008658CE">
        <w:rPr>
          <w:u w:val="none"/>
        </w:rPr>
        <w:t>Required vote to affirm and Board transfer of power</w:t>
      </w:r>
    </w:p>
    <w:p w:rsidR="009930DC" w:rsidRPr="008658CE" w:rsidRDefault="009930DC" w:rsidP="00B63406">
      <w:pPr>
        <w:pStyle w:val="BodyText"/>
        <w:numPr>
          <w:ilvl w:val="1"/>
          <w:numId w:val="13"/>
        </w:numPr>
        <w:spacing w:before="2"/>
        <w:ind w:left="907" w:right="130"/>
        <w:rPr>
          <w:u w:val="none"/>
        </w:rPr>
      </w:pPr>
      <w:r w:rsidRPr="008658CE">
        <w:rPr>
          <w:u w:val="none"/>
        </w:rPr>
        <w:t xml:space="preserve"> Eligibility to Vote</w:t>
      </w:r>
    </w:p>
    <w:p w:rsidR="009930DC" w:rsidRPr="008658CE" w:rsidRDefault="008658CE" w:rsidP="00B63406">
      <w:pPr>
        <w:pStyle w:val="BodyText"/>
        <w:numPr>
          <w:ilvl w:val="1"/>
          <w:numId w:val="13"/>
        </w:numPr>
        <w:spacing w:before="2"/>
        <w:ind w:left="907" w:right="130"/>
        <w:rPr>
          <w:u w:val="none"/>
        </w:rPr>
      </w:pPr>
      <w:r>
        <w:rPr>
          <w:u w:val="none"/>
        </w:rPr>
        <w:t xml:space="preserve"> </w:t>
      </w:r>
      <w:r w:rsidR="009930DC" w:rsidRPr="008658CE">
        <w:rPr>
          <w:u w:val="none"/>
        </w:rPr>
        <w:t>Proxies</w:t>
      </w:r>
    </w:p>
    <w:p w:rsidR="009930DC" w:rsidRPr="008658CE" w:rsidRDefault="009930DC" w:rsidP="00B63406">
      <w:pPr>
        <w:pStyle w:val="BodyText"/>
        <w:numPr>
          <w:ilvl w:val="1"/>
          <w:numId w:val="13"/>
        </w:numPr>
        <w:spacing w:before="2"/>
        <w:ind w:left="907" w:right="130"/>
        <w:rPr>
          <w:u w:val="none"/>
        </w:rPr>
      </w:pPr>
      <w:r w:rsidRPr="008658CE">
        <w:rPr>
          <w:u w:val="none"/>
        </w:rPr>
        <w:t xml:space="preserve"> Action by Written Consent</w:t>
      </w:r>
    </w:p>
    <w:p w:rsidR="009930DC" w:rsidRPr="008658CE" w:rsidRDefault="009930DC" w:rsidP="00B63406">
      <w:pPr>
        <w:pStyle w:val="BodyText"/>
        <w:numPr>
          <w:ilvl w:val="1"/>
          <w:numId w:val="13"/>
        </w:numPr>
        <w:spacing w:before="2"/>
        <w:ind w:left="907" w:right="130"/>
        <w:rPr>
          <w:u w:val="none"/>
        </w:rPr>
      </w:pPr>
      <w:r w:rsidRPr="008658CE">
        <w:rPr>
          <w:u w:val="none"/>
        </w:rPr>
        <w:t xml:space="preserve"> Suspension or Revocation of Membership</w:t>
      </w:r>
    </w:p>
    <w:p w:rsidR="008658CE" w:rsidRDefault="008658CE" w:rsidP="00B63406">
      <w:pPr>
        <w:pStyle w:val="BodyText"/>
        <w:spacing w:before="2"/>
        <w:ind w:left="907" w:right="130"/>
        <w:rPr>
          <w:b/>
          <w:u w:val="none"/>
        </w:rPr>
      </w:pPr>
    </w:p>
    <w:p w:rsidR="009930DC" w:rsidRDefault="00853126" w:rsidP="00B63406">
      <w:pPr>
        <w:pStyle w:val="BodyText"/>
        <w:spacing w:before="2"/>
        <w:ind w:left="907" w:right="130" w:hanging="367"/>
        <w:rPr>
          <w:b/>
          <w:u w:val="none"/>
        </w:rPr>
      </w:pPr>
      <w:r>
        <w:rPr>
          <w:b/>
          <w:u w:val="none"/>
        </w:rPr>
        <w:t xml:space="preserve">Article 3 - </w:t>
      </w:r>
      <w:r w:rsidR="0040060F">
        <w:rPr>
          <w:b/>
          <w:u w:val="none"/>
        </w:rPr>
        <w:t>Board of Directors</w:t>
      </w:r>
      <w:r>
        <w:rPr>
          <w:b/>
          <w:u w:val="none"/>
        </w:rPr>
        <w:t xml:space="preserve"> </w:t>
      </w:r>
    </w:p>
    <w:p w:rsidR="0040060F" w:rsidRDefault="0040060F" w:rsidP="00B63406">
      <w:pPr>
        <w:pStyle w:val="BodyText"/>
        <w:spacing w:before="2"/>
        <w:ind w:left="907" w:right="130" w:hanging="367"/>
        <w:rPr>
          <w:u w:val="none"/>
        </w:rPr>
      </w:pPr>
      <w:r w:rsidRPr="008658CE">
        <w:rPr>
          <w:u w:val="none"/>
        </w:rPr>
        <w:t>3.1.</w:t>
      </w:r>
      <w:r>
        <w:rPr>
          <w:b/>
          <w:u w:val="none"/>
        </w:rPr>
        <w:t xml:space="preserve"> </w:t>
      </w:r>
      <w:r>
        <w:rPr>
          <w:u w:val="none"/>
        </w:rPr>
        <w:t>Powers and Duties</w:t>
      </w:r>
    </w:p>
    <w:p w:rsidR="0040060F" w:rsidRDefault="0040060F" w:rsidP="00B63406">
      <w:pPr>
        <w:pStyle w:val="BodyText"/>
        <w:spacing w:before="2"/>
        <w:ind w:left="907" w:right="130" w:hanging="367"/>
        <w:rPr>
          <w:u w:val="none"/>
        </w:rPr>
      </w:pPr>
      <w:r>
        <w:rPr>
          <w:u w:val="none"/>
        </w:rPr>
        <w:t>3.2 Composition</w:t>
      </w:r>
    </w:p>
    <w:p w:rsidR="0040060F" w:rsidRDefault="0040060F" w:rsidP="00B63406">
      <w:pPr>
        <w:pStyle w:val="BodyText"/>
        <w:spacing w:before="2"/>
        <w:ind w:left="907" w:right="130" w:hanging="367"/>
        <w:rPr>
          <w:u w:val="none"/>
        </w:rPr>
      </w:pPr>
      <w:r>
        <w:rPr>
          <w:u w:val="none"/>
        </w:rPr>
        <w:tab/>
        <w:t>3.2 (a) number of Directors</w:t>
      </w:r>
    </w:p>
    <w:p w:rsidR="0040060F" w:rsidRDefault="0040060F" w:rsidP="00B63406">
      <w:pPr>
        <w:pStyle w:val="BodyText"/>
        <w:spacing w:before="2"/>
        <w:ind w:left="907" w:right="130" w:hanging="367"/>
        <w:rPr>
          <w:u w:val="none"/>
        </w:rPr>
      </w:pPr>
      <w:r>
        <w:rPr>
          <w:u w:val="none"/>
        </w:rPr>
        <w:tab/>
      </w:r>
      <w:proofErr w:type="gramStart"/>
      <w:r>
        <w:rPr>
          <w:u w:val="none"/>
        </w:rPr>
        <w:t>3.2 (b) eligibility</w:t>
      </w:r>
      <w:proofErr w:type="gramEnd"/>
      <w:r>
        <w:rPr>
          <w:u w:val="none"/>
        </w:rPr>
        <w:t xml:space="preserve"> </w:t>
      </w:r>
    </w:p>
    <w:p w:rsidR="0040060F" w:rsidRDefault="0040060F" w:rsidP="00B63406">
      <w:pPr>
        <w:pStyle w:val="BodyText"/>
        <w:spacing w:before="2"/>
        <w:ind w:left="907" w:right="130" w:hanging="367"/>
        <w:rPr>
          <w:u w:val="none"/>
        </w:rPr>
      </w:pPr>
      <w:r>
        <w:rPr>
          <w:u w:val="none"/>
        </w:rPr>
        <w:t>3.3 Officers shall also be Directors</w:t>
      </w:r>
    </w:p>
    <w:p w:rsidR="0040060F" w:rsidRDefault="0040060F" w:rsidP="00B63406">
      <w:pPr>
        <w:pStyle w:val="BodyText"/>
        <w:spacing w:before="2"/>
        <w:ind w:left="907" w:right="130" w:hanging="367"/>
        <w:rPr>
          <w:u w:val="none"/>
        </w:rPr>
      </w:pPr>
      <w:r>
        <w:rPr>
          <w:u w:val="none"/>
        </w:rPr>
        <w:t>3.4 Election of Additional Directors by the Membership</w:t>
      </w:r>
    </w:p>
    <w:p w:rsidR="0040060F" w:rsidRDefault="0040060F" w:rsidP="00B63406">
      <w:pPr>
        <w:pStyle w:val="BodyText"/>
        <w:spacing w:before="2"/>
        <w:ind w:left="907" w:right="130" w:hanging="367"/>
        <w:rPr>
          <w:u w:val="none"/>
        </w:rPr>
      </w:pPr>
      <w:r>
        <w:rPr>
          <w:u w:val="none"/>
        </w:rPr>
        <w:t>3.5 Selection of Additional Directors by Directors</w:t>
      </w:r>
    </w:p>
    <w:p w:rsidR="0040060F" w:rsidRDefault="00A929F9" w:rsidP="00B63406">
      <w:pPr>
        <w:pStyle w:val="BodyText"/>
        <w:spacing w:before="2"/>
        <w:ind w:left="907" w:right="130" w:hanging="367"/>
        <w:rPr>
          <w:u w:val="none"/>
        </w:rPr>
      </w:pPr>
      <w:r>
        <w:rPr>
          <w:u w:val="none"/>
        </w:rPr>
        <w:t xml:space="preserve">3.6 </w:t>
      </w:r>
      <w:r w:rsidR="0040060F">
        <w:rPr>
          <w:u w:val="none"/>
        </w:rPr>
        <w:t>Board meetings, quorum, and proxies</w:t>
      </w:r>
    </w:p>
    <w:p w:rsidR="00C92C16" w:rsidRDefault="00C92C16" w:rsidP="00B63406">
      <w:pPr>
        <w:pStyle w:val="BodyText"/>
        <w:spacing w:before="2"/>
        <w:ind w:left="907" w:right="130" w:hanging="367"/>
        <w:rPr>
          <w:u w:val="none"/>
        </w:rPr>
      </w:pPr>
      <w:r>
        <w:rPr>
          <w:u w:val="none"/>
        </w:rPr>
        <w:t>3.7 Action by Unanimous Written Consent</w:t>
      </w:r>
    </w:p>
    <w:p w:rsidR="00C92C16" w:rsidRDefault="00C92C16" w:rsidP="00B63406">
      <w:pPr>
        <w:pStyle w:val="BodyText"/>
        <w:spacing w:before="2"/>
        <w:ind w:left="907" w:right="130" w:hanging="367"/>
        <w:rPr>
          <w:u w:val="none"/>
        </w:rPr>
      </w:pPr>
      <w:r>
        <w:rPr>
          <w:u w:val="none"/>
        </w:rPr>
        <w:t>3.8 Removal of Directors</w:t>
      </w:r>
    </w:p>
    <w:p w:rsidR="00C92C16" w:rsidRDefault="00C92C16" w:rsidP="00B63406">
      <w:pPr>
        <w:pStyle w:val="BodyText"/>
        <w:spacing w:before="2"/>
        <w:ind w:left="907" w:right="130" w:hanging="367"/>
        <w:rPr>
          <w:u w:val="none"/>
        </w:rPr>
      </w:pPr>
      <w:r>
        <w:rPr>
          <w:u w:val="none"/>
        </w:rPr>
        <w:t>3.9 Vacancy of Directors and Authority to Appoint</w:t>
      </w:r>
    </w:p>
    <w:p w:rsidR="008658CE" w:rsidRDefault="008658CE" w:rsidP="00B63406">
      <w:pPr>
        <w:pStyle w:val="BodyText"/>
        <w:spacing w:before="2"/>
        <w:ind w:left="907" w:right="130" w:hanging="367"/>
        <w:rPr>
          <w:b/>
          <w:u w:val="none"/>
        </w:rPr>
      </w:pPr>
    </w:p>
    <w:p w:rsidR="00C92C16" w:rsidRDefault="00853126" w:rsidP="00B63406">
      <w:pPr>
        <w:pStyle w:val="BodyText"/>
        <w:spacing w:before="2"/>
        <w:ind w:left="907" w:right="130" w:hanging="367"/>
        <w:rPr>
          <w:b/>
          <w:u w:val="none"/>
        </w:rPr>
      </w:pPr>
      <w:r>
        <w:rPr>
          <w:b/>
          <w:u w:val="none"/>
        </w:rPr>
        <w:t xml:space="preserve">Article 4 - </w:t>
      </w:r>
      <w:r w:rsidR="00E955C0">
        <w:rPr>
          <w:b/>
          <w:u w:val="none"/>
        </w:rPr>
        <w:t xml:space="preserve">Board </w:t>
      </w:r>
      <w:r w:rsidR="00C92C16" w:rsidRPr="00C92C16">
        <w:rPr>
          <w:b/>
          <w:u w:val="none"/>
        </w:rPr>
        <w:t>Officers</w:t>
      </w:r>
      <w:r w:rsidR="00E955C0">
        <w:rPr>
          <w:b/>
          <w:u w:val="none"/>
        </w:rPr>
        <w:t xml:space="preserve"> and Appo</w:t>
      </w:r>
      <w:r w:rsidR="002350BF">
        <w:rPr>
          <w:b/>
          <w:u w:val="none"/>
        </w:rPr>
        <w:t>inted Officers</w:t>
      </w:r>
      <w:r w:rsidR="008658CE">
        <w:rPr>
          <w:b/>
          <w:u w:val="none"/>
        </w:rPr>
        <w:t xml:space="preserve"> </w:t>
      </w:r>
    </w:p>
    <w:p w:rsidR="00C92C16" w:rsidRDefault="00C92C16" w:rsidP="00B63406">
      <w:pPr>
        <w:pStyle w:val="BodyText"/>
        <w:spacing w:before="2"/>
        <w:ind w:left="907" w:right="130" w:hanging="367"/>
        <w:rPr>
          <w:u w:val="none"/>
        </w:rPr>
      </w:pPr>
      <w:r>
        <w:rPr>
          <w:u w:val="none"/>
        </w:rPr>
        <w:t>4.1 Qualifications and multiple offices allowed</w:t>
      </w:r>
    </w:p>
    <w:p w:rsidR="008D744D" w:rsidRDefault="008D744D" w:rsidP="00B63406">
      <w:pPr>
        <w:pStyle w:val="BodyText"/>
        <w:spacing w:before="2"/>
        <w:ind w:left="907" w:right="130" w:hanging="367"/>
        <w:rPr>
          <w:u w:val="none"/>
        </w:rPr>
      </w:pPr>
      <w:r>
        <w:rPr>
          <w:u w:val="none"/>
        </w:rPr>
        <w:t xml:space="preserve">4.2 </w:t>
      </w:r>
      <w:r w:rsidR="00E955C0">
        <w:rPr>
          <w:u w:val="none"/>
        </w:rPr>
        <w:t xml:space="preserve">Board </w:t>
      </w:r>
      <w:r>
        <w:rPr>
          <w:u w:val="none"/>
        </w:rPr>
        <w:t>Offices Elected by the Membership</w:t>
      </w:r>
    </w:p>
    <w:p w:rsidR="008D744D" w:rsidRDefault="008D744D" w:rsidP="00B63406">
      <w:pPr>
        <w:pStyle w:val="BodyText"/>
        <w:spacing w:before="2"/>
        <w:ind w:left="907" w:right="130" w:hanging="367"/>
        <w:rPr>
          <w:u w:val="none"/>
        </w:rPr>
      </w:pPr>
      <w:r>
        <w:rPr>
          <w:u w:val="none"/>
        </w:rPr>
        <w:tab/>
        <w:t>4.2.1 President duties and responsibilities</w:t>
      </w:r>
    </w:p>
    <w:p w:rsidR="008D744D" w:rsidRDefault="008D744D" w:rsidP="00B63406">
      <w:pPr>
        <w:pStyle w:val="BodyText"/>
        <w:spacing w:before="2"/>
        <w:ind w:left="907" w:right="130" w:hanging="367"/>
        <w:rPr>
          <w:u w:val="none"/>
        </w:rPr>
      </w:pPr>
      <w:r>
        <w:rPr>
          <w:u w:val="none"/>
        </w:rPr>
        <w:tab/>
        <w:t>4.2.2 Vice President duties and responsibilities</w:t>
      </w:r>
    </w:p>
    <w:p w:rsidR="008D744D" w:rsidRDefault="008D744D" w:rsidP="00B63406">
      <w:pPr>
        <w:pStyle w:val="BodyText"/>
        <w:spacing w:before="2"/>
        <w:ind w:left="907" w:right="130" w:hanging="367"/>
        <w:rPr>
          <w:u w:val="none"/>
        </w:rPr>
      </w:pPr>
      <w:r>
        <w:rPr>
          <w:u w:val="none"/>
        </w:rPr>
        <w:tab/>
        <w:t>4.2.3 Vice President for Membership</w:t>
      </w:r>
    </w:p>
    <w:p w:rsidR="008D744D" w:rsidRDefault="008D744D" w:rsidP="00B63406">
      <w:pPr>
        <w:pStyle w:val="BodyText"/>
        <w:spacing w:before="2"/>
        <w:ind w:left="907" w:right="130" w:hanging="367"/>
        <w:rPr>
          <w:u w:val="none"/>
        </w:rPr>
      </w:pPr>
      <w:r>
        <w:rPr>
          <w:u w:val="none"/>
        </w:rPr>
        <w:tab/>
        <w:t>4.2.4 Vice President for Operations</w:t>
      </w:r>
    </w:p>
    <w:p w:rsidR="008D744D" w:rsidRDefault="008D744D" w:rsidP="00B63406">
      <w:pPr>
        <w:pStyle w:val="BodyText"/>
        <w:spacing w:before="2"/>
        <w:ind w:left="907" w:right="130" w:hanging="367"/>
        <w:rPr>
          <w:u w:val="none"/>
        </w:rPr>
      </w:pPr>
      <w:r>
        <w:rPr>
          <w:u w:val="none"/>
        </w:rPr>
        <w:tab/>
        <w:t>4.2.5 Secretary</w:t>
      </w:r>
    </w:p>
    <w:p w:rsidR="008D744D" w:rsidRDefault="008D744D" w:rsidP="00B63406">
      <w:pPr>
        <w:pStyle w:val="BodyText"/>
        <w:spacing w:before="2"/>
        <w:ind w:left="907" w:right="130" w:hanging="367"/>
        <w:rPr>
          <w:u w:val="none"/>
        </w:rPr>
      </w:pPr>
      <w:r>
        <w:rPr>
          <w:u w:val="none"/>
        </w:rPr>
        <w:t xml:space="preserve">4.3 </w:t>
      </w:r>
      <w:r w:rsidR="00E955C0">
        <w:rPr>
          <w:u w:val="none"/>
        </w:rPr>
        <w:t>Programs to elect a Representative</w:t>
      </w:r>
    </w:p>
    <w:p w:rsidR="00E955C0" w:rsidRDefault="00E955C0" w:rsidP="00B63406">
      <w:pPr>
        <w:pStyle w:val="BodyText"/>
        <w:spacing w:before="2"/>
        <w:ind w:left="907" w:right="130" w:hanging="367"/>
        <w:rPr>
          <w:u w:val="none"/>
        </w:rPr>
      </w:pPr>
      <w:r>
        <w:rPr>
          <w:u w:val="none"/>
        </w:rPr>
        <w:tab/>
        <w:t>4.3.1 Representatives meet at least annually with President</w:t>
      </w:r>
    </w:p>
    <w:p w:rsidR="00E955C0" w:rsidRDefault="00E955C0" w:rsidP="00B63406">
      <w:pPr>
        <w:pStyle w:val="BodyText"/>
        <w:spacing w:before="2"/>
        <w:ind w:left="907" w:right="130" w:hanging="277"/>
        <w:rPr>
          <w:u w:val="none"/>
        </w:rPr>
      </w:pPr>
      <w:r>
        <w:rPr>
          <w:u w:val="none"/>
        </w:rPr>
        <w:lastRenderedPageBreak/>
        <w:t>4.4 Appointed Office</w:t>
      </w:r>
      <w:r w:rsidR="002350BF">
        <w:rPr>
          <w:u w:val="none"/>
        </w:rPr>
        <w:t>r</w:t>
      </w:r>
      <w:r>
        <w:rPr>
          <w:u w:val="none"/>
        </w:rPr>
        <w:t>s</w:t>
      </w:r>
    </w:p>
    <w:p w:rsidR="002350BF" w:rsidRDefault="002350BF" w:rsidP="00B63406">
      <w:pPr>
        <w:pStyle w:val="BodyText"/>
        <w:spacing w:before="2"/>
        <w:ind w:left="907" w:right="130" w:hanging="277"/>
        <w:rPr>
          <w:u w:val="none"/>
        </w:rPr>
      </w:pPr>
      <w:r>
        <w:rPr>
          <w:u w:val="none"/>
        </w:rPr>
        <w:tab/>
        <w:t>4.4.1 Development Director</w:t>
      </w:r>
    </w:p>
    <w:p w:rsidR="002350BF" w:rsidRDefault="002350BF" w:rsidP="00B63406">
      <w:pPr>
        <w:pStyle w:val="BodyText"/>
        <w:spacing w:before="2"/>
        <w:ind w:left="907" w:right="130" w:hanging="277"/>
        <w:rPr>
          <w:u w:val="none"/>
        </w:rPr>
      </w:pPr>
      <w:r>
        <w:rPr>
          <w:u w:val="none"/>
        </w:rPr>
        <w:tab/>
        <w:t>4.4.2 Race Czar / Czarina</w:t>
      </w:r>
    </w:p>
    <w:p w:rsidR="002350BF" w:rsidRDefault="002350BF" w:rsidP="00B63406">
      <w:pPr>
        <w:pStyle w:val="BodyText"/>
        <w:spacing w:before="2"/>
        <w:ind w:left="907" w:right="130" w:hanging="277"/>
        <w:rPr>
          <w:u w:val="none"/>
        </w:rPr>
      </w:pPr>
      <w:r>
        <w:rPr>
          <w:u w:val="none"/>
        </w:rPr>
        <w:tab/>
        <w:t>4.4.3 Transportation Captain</w:t>
      </w:r>
    </w:p>
    <w:p w:rsidR="002350BF" w:rsidRDefault="002350BF" w:rsidP="00B63406">
      <w:pPr>
        <w:pStyle w:val="BodyText"/>
        <w:spacing w:before="2"/>
        <w:ind w:left="907" w:right="130" w:hanging="277"/>
        <w:rPr>
          <w:u w:val="none"/>
        </w:rPr>
      </w:pPr>
      <w:r>
        <w:rPr>
          <w:u w:val="none"/>
        </w:rPr>
        <w:tab/>
        <w:t>4.4.4 Community Outreach Director</w:t>
      </w:r>
    </w:p>
    <w:p w:rsidR="002350BF" w:rsidRDefault="002350BF" w:rsidP="00B63406">
      <w:pPr>
        <w:pStyle w:val="BodyText"/>
        <w:spacing w:before="2"/>
        <w:ind w:left="907" w:right="130" w:hanging="277"/>
        <w:rPr>
          <w:u w:val="none"/>
        </w:rPr>
      </w:pPr>
      <w:r>
        <w:rPr>
          <w:u w:val="none"/>
        </w:rPr>
        <w:tab/>
        <w:t>4.4.5 Regatta Director</w:t>
      </w:r>
    </w:p>
    <w:p w:rsidR="002350BF" w:rsidRDefault="002350BF" w:rsidP="00B63406">
      <w:pPr>
        <w:pStyle w:val="BodyText"/>
        <w:spacing w:before="2"/>
        <w:ind w:left="907" w:right="130" w:hanging="277"/>
        <w:rPr>
          <w:u w:val="none"/>
        </w:rPr>
      </w:pPr>
      <w:r>
        <w:rPr>
          <w:u w:val="none"/>
        </w:rPr>
        <w:tab/>
        <w:t>4.4.6 Webmaster</w:t>
      </w:r>
    </w:p>
    <w:p w:rsidR="002350BF" w:rsidRDefault="002350BF" w:rsidP="00B63406">
      <w:pPr>
        <w:pStyle w:val="BodyText"/>
        <w:spacing w:before="2"/>
        <w:ind w:left="907" w:right="130" w:hanging="277"/>
        <w:rPr>
          <w:u w:val="none"/>
        </w:rPr>
      </w:pPr>
      <w:r>
        <w:rPr>
          <w:u w:val="none"/>
        </w:rPr>
        <w:t>4.5 Resignation and Removal of Officers</w:t>
      </w:r>
    </w:p>
    <w:p w:rsidR="002350BF" w:rsidRDefault="002350BF" w:rsidP="00B63406">
      <w:pPr>
        <w:pStyle w:val="BodyText"/>
        <w:spacing w:before="2"/>
        <w:ind w:left="907" w:right="130" w:hanging="277"/>
        <w:rPr>
          <w:u w:val="none"/>
        </w:rPr>
      </w:pPr>
      <w:r>
        <w:rPr>
          <w:u w:val="none"/>
        </w:rPr>
        <w:t>4.5 Delegation of Responsibility to Non-Officers</w:t>
      </w:r>
    </w:p>
    <w:p w:rsidR="008658CE" w:rsidRDefault="008658CE" w:rsidP="00B63406">
      <w:pPr>
        <w:pStyle w:val="BodyText"/>
        <w:spacing w:before="2"/>
        <w:ind w:left="907" w:right="130" w:hanging="277"/>
        <w:rPr>
          <w:b/>
          <w:u w:val="none"/>
        </w:rPr>
      </w:pPr>
    </w:p>
    <w:p w:rsidR="002350BF" w:rsidRDefault="00853126" w:rsidP="00B63406">
      <w:pPr>
        <w:pStyle w:val="BodyText"/>
        <w:spacing w:before="2"/>
        <w:ind w:left="907" w:right="130" w:hanging="277"/>
        <w:rPr>
          <w:b/>
          <w:u w:val="none"/>
        </w:rPr>
      </w:pPr>
      <w:r>
        <w:rPr>
          <w:b/>
          <w:u w:val="none"/>
        </w:rPr>
        <w:t xml:space="preserve">Article 5 - </w:t>
      </w:r>
      <w:r w:rsidR="002350BF">
        <w:rPr>
          <w:b/>
          <w:u w:val="none"/>
        </w:rPr>
        <w:t>Committees</w:t>
      </w:r>
      <w:r>
        <w:rPr>
          <w:b/>
          <w:u w:val="none"/>
        </w:rPr>
        <w:t xml:space="preserve"> </w:t>
      </w:r>
      <w:r w:rsidR="008658CE">
        <w:rPr>
          <w:b/>
          <w:u w:val="none"/>
        </w:rPr>
        <w:t xml:space="preserve"> </w:t>
      </w:r>
    </w:p>
    <w:p w:rsidR="002350BF" w:rsidRDefault="002350BF" w:rsidP="00B63406">
      <w:pPr>
        <w:pStyle w:val="BodyText"/>
        <w:spacing w:before="2"/>
        <w:ind w:left="907" w:right="130" w:hanging="277"/>
        <w:rPr>
          <w:u w:val="none"/>
        </w:rPr>
      </w:pPr>
      <w:r>
        <w:rPr>
          <w:u w:val="none"/>
        </w:rPr>
        <w:t>5.1 Committees required</w:t>
      </w:r>
    </w:p>
    <w:p w:rsidR="002350BF" w:rsidRDefault="00D369BF" w:rsidP="00B63406">
      <w:pPr>
        <w:pStyle w:val="BodyText"/>
        <w:spacing w:before="2"/>
        <w:ind w:left="907" w:right="130" w:hanging="277"/>
        <w:rPr>
          <w:u w:val="none"/>
        </w:rPr>
      </w:pPr>
      <w:r>
        <w:rPr>
          <w:u w:val="none"/>
        </w:rPr>
        <w:t>5.2 Standing Committees</w:t>
      </w:r>
    </w:p>
    <w:p w:rsidR="00D369BF" w:rsidRDefault="00B63406" w:rsidP="00B63406">
      <w:pPr>
        <w:pStyle w:val="BodyText"/>
        <w:spacing w:before="2"/>
        <w:ind w:left="907" w:right="130" w:hanging="277"/>
        <w:rPr>
          <w:u w:val="none"/>
        </w:rPr>
      </w:pPr>
      <w:r>
        <w:rPr>
          <w:u w:val="none"/>
        </w:rPr>
        <w:tab/>
      </w:r>
      <w:r w:rsidR="00D369BF">
        <w:rPr>
          <w:u w:val="none"/>
        </w:rPr>
        <w:t>5.2.1 Executive Committee</w:t>
      </w:r>
    </w:p>
    <w:p w:rsidR="00D369BF" w:rsidRDefault="00B63406" w:rsidP="00B63406">
      <w:pPr>
        <w:pStyle w:val="BodyText"/>
        <w:spacing w:before="2"/>
        <w:ind w:left="907" w:right="130" w:hanging="277"/>
        <w:rPr>
          <w:u w:val="none"/>
        </w:rPr>
      </w:pPr>
      <w:r>
        <w:rPr>
          <w:u w:val="none"/>
        </w:rPr>
        <w:tab/>
      </w:r>
      <w:r w:rsidR="00D369BF">
        <w:rPr>
          <w:u w:val="none"/>
        </w:rPr>
        <w:t>5.2.2 Safety Committee</w:t>
      </w:r>
    </w:p>
    <w:p w:rsidR="00D369BF" w:rsidRDefault="00B63406" w:rsidP="00B63406">
      <w:pPr>
        <w:pStyle w:val="BodyText"/>
        <w:spacing w:before="2"/>
        <w:ind w:left="907" w:right="130" w:hanging="277"/>
        <w:rPr>
          <w:u w:val="none"/>
        </w:rPr>
      </w:pPr>
      <w:r>
        <w:rPr>
          <w:u w:val="none"/>
        </w:rPr>
        <w:tab/>
      </w:r>
      <w:r w:rsidR="00D369BF">
        <w:rPr>
          <w:u w:val="none"/>
        </w:rPr>
        <w:t>5.2.3 Finance Committee</w:t>
      </w:r>
    </w:p>
    <w:p w:rsidR="00D369BF" w:rsidRDefault="00D369BF" w:rsidP="00B63406">
      <w:pPr>
        <w:pStyle w:val="BodyText"/>
        <w:spacing w:before="2"/>
        <w:ind w:left="907" w:right="130" w:hanging="277"/>
        <w:rPr>
          <w:u w:val="none"/>
        </w:rPr>
      </w:pPr>
      <w:r>
        <w:rPr>
          <w:u w:val="none"/>
        </w:rPr>
        <w:t>5.3 Special Committees</w:t>
      </w:r>
    </w:p>
    <w:p w:rsidR="00D369BF" w:rsidRDefault="00D369BF" w:rsidP="00B63406">
      <w:pPr>
        <w:pStyle w:val="BodyText"/>
        <w:spacing w:before="2"/>
        <w:ind w:left="907" w:right="130" w:hanging="277"/>
        <w:rPr>
          <w:u w:val="none"/>
        </w:rPr>
      </w:pPr>
      <w:r>
        <w:rPr>
          <w:u w:val="none"/>
        </w:rPr>
        <w:t>5.4 Committee member resignation and removal</w:t>
      </w:r>
    </w:p>
    <w:p w:rsidR="00D369BF" w:rsidRDefault="00D369BF" w:rsidP="00B63406">
      <w:pPr>
        <w:pStyle w:val="BodyText"/>
        <w:spacing w:before="2"/>
        <w:ind w:left="907" w:right="130" w:hanging="277"/>
        <w:rPr>
          <w:u w:val="none"/>
        </w:rPr>
      </w:pPr>
      <w:r>
        <w:rPr>
          <w:u w:val="none"/>
        </w:rPr>
        <w:t>5.5 Vacancies filled by Board of Directors</w:t>
      </w:r>
    </w:p>
    <w:p w:rsidR="00D369BF" w:rsidRDefault="00146993" w:rsidP="00B63406">
      <w:pPr>
        <w:pStyle w:val="BodyText"/>
        <w:spacing w:before="2"/>
        <w:ind w:left="907" w:right="130" w:hanging="277"/>
        <w:rPr>
          <w:u w:val="none"/>
        </w:rPr>
      </w:pPr>
      <w:r>
        <w:rPr>
          <w:u w:val="none"/>
        </w:rPr>
        <w:t xml:space="preserve">5.6 </w:t>
      </w:r>
      <w:r w:rsidR="00D369BF">
        <w:rPr>
          <w:u w:val="none"/>
        </w:rPr>
        <w:t>Meetings and Notices</w:t>
      </w:r>
    </w:p>
    <w:p w:rsidR="00146993" w:rsidRDefault="00146993" w:rsidP="00B63406">
      <w:pPr>
        <w:pStyle w:val="BodyText"/>
        <w:spacing w:before="2"/>
        <w:ind w:left="907" w:right="130" w:hanging="277"/>
        <w:rPr>
          <w:u w:val="none"/>
        </w:rPr>
      </w:pPr>
      <w:r>
        <w:rPr>
          <w:u w:val="none"/>
        </w:rPr>
        <w:t>5.7 Act of a majority at committee meetings</w:t>
      </w:r>
    </w:p>
    <w:p w:rsidR="008658CE" w:rsidRDefault="008658CE" w:rsidP="00B63406">
      <w:pPr>
        <w:pStyle w:val="BodyText"/>
        <w:spacing w:before="2"/>
        <w:ind w:left="907" w:right="130" w:hanging="277"/>
        <w:rPr>
          <w:b/>
          <w:u w:val="none"/>
        </w:rPr>
      </w:pPr>
    </w:p>
    <w:p w:rsidR="00146993" w:rsidRDefault="00853126" w:rsidP="00B63406">
      <w:pPr>
        <w:pStyle w:val="BodyText"/>
        <w:spacing w:before="2"/>
        <w:ind w:left="907" w:right="130" w:hanging="277"/>
        <w:rPr>
          <w:b/>
          <w:u w:val="none"/>
        </w:rPr>
      </w:pPr>
      <w:r>
        <w:rPr>
          <w:b/>
          <w:u w:val="none"/>
        </w:rPr>
        <w:t xml:space="preserve">Article 6 - </w:t>
      </w:r>
      <w:r w:rsidR="00146993">
        <w:rPr>
          <w:b/>
          <w:u w:val="none"/>
        </w:rPr>
        <w:t>Notices and Communication</w:t>
      </w:r>
      <w:r w:rsidR="008658CE">
        <w:rPr>
          <w:b/>
          <w:u w:val="none"/>
        </w:rPr>
        <w:t xml:space="preserve"> </w:t>
      </w:r>
    </w:p>
    <w:p w:rsidR="00146993" w:rsidRDefault="00146993" w:rsidP="00B63406">
      <w:pPr>
        <w:pStyle w:val="BodyText"/>
        <w:spacing w:before="2"/>
        <w:ind w:left="907" w:right="130" w:hanging="277"/>
        <w:rPr>
          <w:u w:val="none"/>
        </w:rPr>
      </w:pPr>
      <w:r>
        <w:rPr>
          <w:u w:val="none"/>
        </w:rPr>
        <w:t>6.1 Method of Giving Notice</w:t>
      </w:r>
    </w:p>
    <w:p w:rsidR="00146993" w:rsidRDefault="00146993" w:rsidP="00B63406">
      <w:pPr>
        <w:pStyle w:val="BodyText"/>
        <w:spacing w:before="2"/>
        <w:ind w:left="907" w:right="130" w:hanging="277"/>
        <w:rPr>
          <w:u w:val="none"/>
        </w:rPr>
      </w:pPr>
      <w:r>
        <w:rPr>
          <w:u w:val="none"/>
        </w:rPr>
        <w:tab/>
        <w:t>6.1.1 Validity of electronic mail communication</w:t>
      </w:r>
    </w:p>
    <w:p w:rsidR="00146993" w:rsidRDefault="00146993" w:rsidP="00B63406">
      <w:pPr>
        <w:pStyle w:val="BodyText"/>
        <w:spacing w:before="2"/>
        <w:ind w:left="907" w:right="130" w:hanging="277"/>
        <w:rPr>
          <w:u w:val="none"/>
        </w:rPr>
      </w:pPr>
      <w:r>
        <w:rPr>
          <w:u w:val="none"/>
        </w:rPr>
        <w:t>6.2 Waiver of Notification</w:t>
      </w:r>
    </w:p>
    <w:p w:rsidR="00146993" w:rsidRDefault="00146993" w:rsidP="00B63406">
      <w:pPr>
        <w:pStyle w:val="BodyText"/>
        <w:spacing w:before="2"/>
        <w:ind w:left="907" w:right="130" w:hanging="277"/>
        <w:rPr>
          <w:u w:val="none"/>
        </w:rPr>
      </w:pPr>
      <w:r>
        <w:rPr>
          <w:u w:val="none"/>
        </w:rPr>
        <w:t>6.3 Indemnification</w:t>
      </w:r>
    </w:p>
    <w:p w:rsidR="00146993" w:rsidRDefault="00146993" w:rsidP="00B63406">
      <w:pPr>
        <w:pStyle w:val="BodyText"/>
        <w:spacing w:before="2"/>
        <w:ind w:left="907" w:right="130" w:hanging="277"/>
        <w:rPr>
          <w:u w:val="none"/>
        </w:rPr>
      </w:pPr>
      <w:r>
        <w:rPr>
          <w:u w:val="none"/>
        </w:rPr>
        <w:t>6.4 Registered Office</w:t>
      </w:r>
    </w:p>
    <w:p w:rsidR="00146993" w:rsidRPr="00146993" w:rsidRDefault="00146993" w:rsidP="00B63406">
      <w:pPr>
        <w:pStyle w:val="BodyText"/>
        <w:spacing w:before="2"/>
        <w:ind w:left="907" w:right="130" w:hanging="277"/>
        <w:rPr>
          <w:u w:val="none"/>
        </w:rPr>
      </w:pPr>
      <w:r>
        <w:rPr>
          <w:u w:val="none"/>
        </w:rPr>
        <w:t xml:space="preserve">6.5 </w:t>
      </w:r>
      <w:r w:rsidR="00853126">
        <w:rPr>
          <w:u w:val="none"/>
        </w:rPr>
        <w:t>Required votes to change Bylaws</w:t>
      </w:r>
    </w:p>
    <w:p w:rsidR="00D369BF" w:rsidRPr="002350BF" w:rsidRDefault="00D369BF" w:rsidP="00B63406">
      <w:pPr>
        <w:pStyle w:val="BodyText"/>
        <w:spacing w:before="2"/>
        <w:ind w:left="907" w:right="130"/>
        <w:rPr>
          <w:u w:val="none"/>
        </w:rPr>
      </w:pPr>
    </w:p>
    <w:p w:rsidR="008658CE" w:rsidRDefault="008658CE">
      <w:pPr>
        <w:pStyle w:val="BodyText"/>
        <w:rPr>
          <w:b/>
          <w:sz w:val="20"/>
          <w:u w:val="none"/>
        </w:rPr>
      </w:pPr>
    </w:p>
    <w:p w:rsidR="009F1F0D" w:rsidRDefault="00B1390E">
      <w:pPr>
        <w:tabs>
          <w:tab w:val="left" w:pos="1445"/>
        </w:tabs>
        <w:spacing w:before="90"/>
        <w:ind w:left="109"/>
        <w:rPr>
          <w:b/>
          <w:sz w:val="24"/>
        </w:rPr>
      </w:pPr>
      <w:r>
        <w:rPr>
          <w:b/>
          <w:sz w:val="24"/>
        </w:rPr>
        <w:t>Article 1</w:t>
      </w:r>
      <w:r w:rsidR="00F72C57">
        <w:rPr>
          <w:b/>
          <w:sz w:val="24"/>
        </w:rPr>
        <w:tab/>
      </w:r>
      <w:r w:rsidR="00F72C57">
        <w:rPr>
          <w:b/>
          <w:sz w:val="24"/>
          <w:u w:val="single"/>
        </w:rPr>
        <w:t>General</w:t>
      </w:r>
    </w:p>
    <w:p w:rsidR="009F1F0D" w:rsidRDefault="009F1F0D">
      <w:pPr>
        <w:pStyle w:val="BodyText"/>
        <w:spacing w:before="6"/>
        <w:rPr>
          <w:b/>
          <w:sz w:val="16"/>
          <w:u w:val="none"/>
        </w:rPr>
      </w:pPr>
    </w:p>
    <w:p w:rsidR="009F1F0D" w:rsidRDefault="00F72C57" w:rsidP="00EB4F8A">
      <w:pPr>
        <w:pStyle w:val="ListParagraph"/>
        <w:numPr>
          <w:ilvl w:val="1"/>
          <w:numId w:val="10"/>
        </w:numPr>
        <w:tabs>
          <w:tab w:val="left" w:pos="902"/>
          <w:tab w:val="left" w:pos="2201"/>
          <w:tab w:val="left" w:pos="3014"/>
        </w:tabs>
        <w:spacing w:before="90"/>
        <w:ind w:right="111"/>
        <w:jc w:val="both"/>
        <w:rPr>
          <w:sz w:val="24"/>
          <w:u w:val="none"/>
        </w:rPr>
      </w:pPr>
      <w:r>
        <w:rPr>
          <w:sz w:val="24"/>
        </w:rPr>
        <w:t>Name and Purpose.</w:t>
      </w:r>
      <w:r>
        <w:rPr>
          <w:sz w:val="24"/>
          <w:u w:val="none"/>
        </w:rPr>
        <w:tab/>
        <w:t>The name of the Corporation shall be</w:t>
      </w:r>
      <w:r>
        <w:rPr>
          <w:spacing w:val="-1"/>
          <w:sz w:val="24"/>
          <w:u w:val="none"/>
        </w:rPr>
        <w:t xml:space="preserve"> </w:t>
      </w:r>
      <w:r>
        <w:rPr>
          <w:sz w:val="24"/>
          <w:u w:val="none"/>
        </w:rPr>
        <w:t>“</w:t>
      </w:r>
      <w:r w:rsidR="00051722">
        <w:rPr>
          <w:sz w:val="24"/>
          <w:u w:val="none"/>
        </w:rPr>
        <w:t>Shasta Rowing Association</w:t>
      </w:r>
      <w:r>
        <w:rPr>
          <w:sz w:val="24"/>
          <w:u w:val="none"/>
        </w:rPr>
        <w:t>, Inc.”</w:t>
      </w:r>
      <w:r w:rsidR="00051722">
        <w:rPr>
          <w:sz w:val="24"/>
          <w:u w:val="none"/>
        </w:rPr>
        <w:t xml:space="preserve">  </w:t>
      </w:r>
      <w:r>
        <w:rPr>
          <w:sz w:val="24"/>
          <w:u w:val="none"/>
        </w:rPr>
        <w:t>The Corporation shall be referred to as the “</w:t>
      </w:r>
      <w:r w:rsidR="00051722">
        <w:rPr>
          <w:sz w:val="24"/>
          <w:u w:val="none"/>
        </w:rPr>
        <w:t>Association</w:t>
      </w:r>
      <w:r>
        <w:rPr>
          <w:sz w:val="24"/>
          <w:u w:val="none"/>
        </w:rPr>
        <w:t>” in</w:t>
      </w:r>
      <w:r>
        <w:rPr>
          <w:spacing w:val="-1"/>
          <w:sz w:val="24"/>
          <w:u w:val="none"/>
        </w:rPr>
        <w:t xml:space="preserve"> </w:t>
      </w:r>
      <w:r>
        <w:rPr>
          <w:sz w:val="24"/>
          <w:u w:val="none"/>
        </w:rPr>
        <w:t>these</w:t>
      </w:r>
      <w:r>
        <w:rPr>
          <w:spacing w:val="-1"/>
          <w:sz w:val="24"/>
          <w:u w:val="none"/>
        </w:rPr>
        <w:t xml:space="preserve"> </w:t>
      </w:r>
      <w:r>
        <w:rPr>
          <w:sz w:val="24"/>
          <w:u w:val="none"/>
        </w:rPr>
        <w:t xml:space="preserve">By-laws. The </w:t>
      </w:r>
      <w:r w:rsidR="00051722">
        <w:rPr>
          <w:sz w:val="24"/>
          <w:u w:val="none"/>
        </w:rPr>
        <w:t>Association</w:t>
      </w:r>
      <w:r>
        <w:rPr>
          <w:sz w:val="24"/>
          <w:u w:val="none"/>
        </w:rPr>
        <w:t xml:space="preserve"> is a </w:t>
      </w:r>
      <w:r w:rsidR="00051722">
        <w:rPr>
          <w:sz w:val="24"/>
          <w:u w:val="none"/>
        </w:rPr>
        <w:t>State of California</w:t>
      </w:r>
      <w:r>
        <w:rPr>
          <w:sz w:val="24"/>
          <w:u w:val="none"/>
        </w:rPr>
        <w:t xml:space="preserve"> non-profit corporation and its purpose shall be exclusively as set forth in its Articles of Incorporation and these By-laws.</w:t>
      </w:r>
    </w:p>
    <w:p w:rsidR="009F1F0D" w:rsidRDefault="009F1F0D">
      <w:pPr>
        <w:pStyle w:val="BodyText"/>
        <w:spacing w:before="4"/>
        <w:rPr>
          <w:u w:val="none"/>
        </w:rPr>
      </w:pPr>
    </w:p>
    <w:p w:rsidR="009F1F0D" w:rsidRDefault="00F72C57" w:rsidP="00E02308">
      <w:pPr>
        <w:pStyle w:val="ListParagraph"/>
        <w:numPr>
          <w:ilvl w:val="1"/>
          <w:numId w:val="10"/>
        </w:numPr>
        <w:tabs>
          <w:tab w:val="left" w:pos="902"/>
          <w:tab w:val="left" w:pos="1975"/>
          <w:tab w:val="left" w:pos="4186"/>
          <w:tab w:val="left" w:pos="4787"/>
        </w:tabs>
        <w:ind w:right="205"/>
        <w:jc w:val="both"/>
        <w:rPr>
          <w:sz w:val="24"/>
          <w:u w:val="none"/>
        </w:rPr>
      </w:pPr>
      <w:r>
        <w:rPr>
          <w:sz w:val="24"/>
        </w:rPr>
        <w:t>Mission.</w:t>
      </w:r>
      <w:r>
        <w:rPr>
          <w:sz w:val="24"/>
          <w:u w:val="none"/>
        </w:rPr>
        <w:tab/>
      </w:r>
      <w:r w:rsidR="00051722">
        <w:rPr>
          <w:sz w:val="24"/>
          <w:u w:val="none"/>
        </w:rPr>
        <w:t>Shasta Rowing Association</w:t>
      </w:r>
      <w:r>
        <w:rPr>
          <w:sz w:val="24"/>
          <w:u w:val="none"/>
        </w:rPr>
        <w:t xml:space="preserve"> is committed to bringing rowing opportunities</w:t>
      </w:r>
      <w:r w:rsidR="00D81C2E">
        <w:rPr>
          <w:sz w:val="24"/>
          <w:u w:val="none"/>
        </w:rPr>
        <w:t>,</w:t>
      </w:r>
      <w:r>
        <w:rPr>
          <w:sz w:val="24"/>
          <w:u w:val="none"/>
        </w:rPr>
        <w:t xml:space="preserve"> and excellence in rowing</w:t>
      </w:r>
      <w:r w:rsidR="00D81C2E">
        <w:rPr>
          <w:sz w:val="24"/>
          <w:u w:val="none"/>
        </w:rPr>
        <w:t>,</w:t>
      </w:r>
      <w:r>
        <w:rPr>
          <w:sz w:val="24"/>
          <w:u w:val="none"/>
        </w:rPr>
        <w:t xml:space="preserve"> to the diverse </w:t>
      </w:r>
      <w:r w:rsidR="00051722">
        <w:rPr>
          <w:sz w:val="24"/>
          <w:u w:val="none"/>
        </w:rPr>
        <w:t xml:space="preserve">population and </w:t>
      </w:r>
      <w:r w:rsidR="00D81C2E">
        <w:rPr>
          <w:sz w:val="24"/>
          <w:u w:val="none"/>
        </w:rPr>
        <w:t xml:space="preserve">geographical </w:t>
      </w:r>
      <w:r w:rsidR="00051722">
        <w:rPr>
          <w:sz w:val="24"/>
          <w:u w:val="none"/>
        </w:rPr>
        <w:t>area of extreme northern California</w:t>
      </w:r>
      <w:r>
        <w:rPr>
          <w:sz w:val="24"/>
          <w:u w:val="none"/>
        </w:rPr>
        <w:t>.</w:t>
      </w:r>
      <w:r w:rsidR="00D81C2E">
        <w:rPr>
          <w:sz w:val="24"/>
          <w:u w:val="none"/>
        </w:rPr>
        <w:t xml:space="preserve">  </w:t>
      </w:r>
      <w:r>
        <w:rPr>
          <w:sz w:val="24"/>
          <w:u w:val="none"/>
        </w:rPr>
        <w:t xml:space="preserve">The </w:t>
      </w:r>
      <w:r w:rsidR="00051722">
        <w:rPr>
          <w:sz w:val="24"/>
          <w:u w:val="none"/>
        </w:rPr>
        <w:t>Association</w:t>
      </w:r>
      <w:r>
        <w:rPr>
          <w:sz w:val="24"/>
          <w:u w:val="none"/>
        </w:rPr>
        <w:t xml:space="preserve"> is a volunteer-directed, non-profit, educational organization offering rowing instruction for people of all ages and levels of physical ability.</w:t>
      </w:r>
      <w:r w:rsidR="00051722">
        <w:rPr>
          <w:sz w:val="24"/>
          <w:u w:val="none"/>
        </w:rPr>
        <w:t xml:space="preserve">  </w:t>
      </w:r>
      <w:r>
        <w:rPr>
          <w:sz w:val="24"/>
          <w:u w:val="none"/>
        </w:rPr>
        <w:t xml:space="preserve">The benefits of recreational and competitive rowing, such as discipline, camaraderie, fitness, knowledge of water safety, and the appreciation for </w:t>
      </w:r>
      <w:r w:rsidR="00D81C2E">
        <w:rPr>
          <w:sz w:val="24"/>
          <w:u w:val="none"/>
        </w:rPr>
        <w:t xml:space="preserve">the </w:t>
      </w:r>
      <w:r w:rsidR="00051722">
        <w:rPr>
          <w:sz w:val="24"/>
          <w:u w:val="none"/>
        </w:rPr>
        <w:t xml:space="preserve">various lakes and rivers of extreme Northern California </w:t>
      </w:r>
      <w:r>
        <w:rPr>
          <w:sz w:val="24"/>
          <w:u w:val="none"/>
        </w:rPr>
        <w:t>as a valuable natural and recreational resource</w:t>
      </w:r>
      <w:r w:rsidR="00D81C2E">
        <w:rPr>
          <w:sz w:val="24"/>
          <w:u w:val="none"/>
        </w:rPr>
        <w:t>,</w:t>
      </w:r>
      <w:r>
        <w:rPr>
          <w:sz w:val="24"/>
          <w:u w:val="none"/>
        </w:rPr>
        <w:t xml:space="preserve"> should be available to everyone.</w:t>
      </w:r>
    </w:p>
    <w:p w:rsidR="009F1F0D" w:rsidRDefault="009F1F0D">
      <w:pPr>
        <w:pStyle w:val="BodyText"/>
        <w:spacing w:before="4"/>
        <w:rPr>
          <w:u w:val="none"/>
        </w:rPr>
      </w:pPr>
    </w:p>
    <w:p w:rsidR="009F1F0D" w:rsidRDefault="00F72C57" w:rsidP="00E02308">
      <w:pPr>
        <w:pStyle w:val="ListParagraph"/>
        <w:numPr>
          <w:ilvl w:val="1"/>
          <w:numId w:val="10"/>
        </w:numPr>
        <w:tabs>
          <w:tab w:val="left" w:pos="890"/>
        </w:tabs>
        <w:ind w:right="200"/>
        <w:jc w:val="both"/>
        <w:rPr>
          <w:sz w:val="24"/>
          <w:u w:val="none"/>
        </w:rPr>
      </w:pPr>
      <w:r w:rsidRPr="00E02308">
        <w:rPr>
          <w:sz w:val="24"/>
        </w:rPr>
        <w:t>Nondiscrimination Policy</w:t>
      </w:r>
      <w:r>
        <w:rPr>
          <w:sz w:val="24"/>
          <w:u w:val="none"/>
        </w:rPr>
        <w:t xml:space="preserve">. </w:t>
      </w:r>
      <w:r w:rsidR="00051722">
        <w:rPr>
          <w:sz w:val="24"/>
          <w:u w:val="none"/>
        </w:rPr>
        <w:t>Shasta Rowing Association</w:t>
      </w:r>
      <w:r>
        <w:rPr>
          <w:sz w:val="24"/>
          <w:u w:val="none"/>
        </w:rPr>
        <w:t xml:space="preserve"> does not discriminate in its programs and/or </w:t>
      </w:r>
      <w:r>
        <w:rPr>
          <w:sz w:val="24"/>
          <w:u w:val="none"/>
        </w:rPr>
        <w:lastRenderedPageBreak/>
        <w:t>activities on the basis of race, color, religion, sex, national origin, disability, age, marital status, citizenship, sexual orientation, gender identity or expression, or status as a veteran or disabled veteran.</w:t>
      </w:r>
    </w:p>
    <w:p w:rsidR="009F1F0D" w:rsidRDefault="009F1F0D">
      <w:pPr>
        <w:pStyle w:val="BodyText"/>
        <w:spacing w:before="9"/>
        <w:rPr>
          <w:sz w:val="20"/>
          <w:u w:val="none"/>
        </w:rPr>
      </w:pPr>
    </w:p>
    <w:p w:rsidR="009F1F0D" w:rsidRDefault="00B1390E">
      <w:pPr>
        <w:pStyle w:val="Heading1"/>
        <w:tabs>
          <w:tab w:val="left" w:pos="1463"/>
        </w:tabs>
        <w:ind w:left="127"/>
      </w:pPr>
      <w:r>
        <w:t>Article 2</w:t>
      </w:r>
      <w:r w:rsidR="00F72C57">
        <w:tab/>
      </w:r>
      <w:r w:rsidR="00F72C57">
        <w:rPr>
          <w:u w:val="single"/>
        </w:rPr>
        <w:t>Membership</w:t>
      </w:r>
    </w:p>
    <w:p w:rsidR="009F1F0D" w:rsidRDefault="009F1F0D">
      <w:pPr>
        <w:pStyle w:val="BodyText"/>
        <w:spacing w:before="6"/>
        <w:rPr>
          <w:b/>
          <w:sz w:val="16"/>
          <w:u w:val="none"/>
        </w:rPr>
      </w:pPr>
    </w:p>
    <w:p w:rsidR="009F1F0D" w:rsidRDefault="00F72C57" w:rsidP="00E02308">
      <w:pPr>
        <w:pStyle w:val="ListParagraph"/>
        <w:numPr>
          <w:ilvl w:val="1"/>
          <w:numId w:val="9"/>
        </w:numPr>
        <w:tabs>
          <w:tab w:val="left" w:pos="902"/>
          <w:tab w:val="left" w:pos="2494"/>
          <w:tab w:val="left" w:pos="3454"/>
          <w:tab w:val="left" w:pos="3567"/>
        </w:tabs>
        <w:spacing w:before="90"/>
        <w:ind w:right="211"/>
        <w:jc w:val="both"/>
        <w:rPr>
          <w:sz w:val="24"/>
          <w:u w:val="none"/>
        </w:rPr>
      </w:pPr>
      <w:r>
        <w:rPr>
          <w:sz w:val="24"/>
        </w:rPr>
        <w:t>Classes of Membership.</w:t>
      </w:r>
      <w:r>
        <w:rPr>
          <w:sz w:val="24"/>
          <w:u w:val="none"/>
        </w:rPr>
        <w:tab/>
        <w:t>There shall be only one class of membership, who shall consist of the</w:t>
      </w:r>
      <w:r w:rsidR="007D6C9B">
        <w:rPr>
          <w:sz w:val="24"/>
          <w:u w:val="none"/>
        </w:rPr>
        <w:t xml:space="preserve"> </w:t>
      </w:r>
      <w:r w:rsidR="00E02308">
        <w:rPr>
          <w:sz w:val="24"/>
          <w:u w:val="none"/>
        </w:rPr>
        <w:t>Board of</w:t>
      </w:r>
      <w:r>
        <w:rPr>
          <w:sz w:val="24"/>
          <w:u w:val="none"/>
        </w:rPr>
        <w:t xml:space="preserve"> Directors of the </w:t>
      </w:r>
      <w:r w:rsidR="00051722">
        <w:rPr>
          <w:sz w:val="24"/>
          <w:u w:val="none"/>
        </w:rPr>
        <w:t>Association</w:t>
      </w:r>
      <w:r>
        <w:rPr>
          <w:sz w:val="24"/>
          <w:u w:val="none"/>
        </w:rPr>
        <w:t xml:space="preserve"> and all natural persons accepted into membership by the </w:t>
      </w:r>
      <w:r w:rsidR="00051722">
        <w:rPr>
          <w:sz w:val="24"/>
          <w:u w:val="none"/>
        </w:rPr>
        <w:t>Association</w:t>
      </w:r>
      <w:r>
        <w:rPr>
          <w:sz w:val="24"/>
          <w:u w:val="none"/>
        </w:rPr>
        <w:t>.</w:t>
      </w:r>
      <w:r w:rsidR="007D6C9B">
        <w:rPr>
          <w:sz w:val="24"/>
          <w:u w:val="none"/>
        </w:rPr>
        <w:t xml:space="preserve">  A</w:t>
      </w:r>
      <w:r>
        <w:rPr>
          <w:sz w:val="24"/>
          <w:u w:val="none"/>
        </w:rPr>
        <w:t xml:space="preserve">ny natural person who is at least 18 years of age may become a member by tendering to the </w:t>
      </w:r>
      <w:r w:rsidR="00051722">
        <w:rPr>
          <w:sz w:val="24"/>
          <w:u w:val="none"/>
        </w:rPr>
        <w:t>Association</w:t>
      </w:r>
      <w:r>
        <w:rPr>
          <w:sz w:val="24"/>
          <w:u w:val="none"/>
        </w:rPr>
        <w:t xml:space="preserve">, for the current year, </w:t>
      </w:r>
      <w:r w:rsidR="00D81C2E">
        <w:rPr>
          <w:sz w:val="24"/>
          <w:u w:val="none"/>
        </w:rPr>
        <w:t>all</w:t>
      </w:r>
      <w:r>
        <w:rPr>
          <w:sz w:val="24"/>
          <w:u w:val="none"/>
        </w:rPr>
        <w:t xml:space="preserve"> dues (including spring/summer/fall-only dues) and a signed waiver form; provided that persons appointed to be coxswains or coaches by the President or his or her designee shall be members of the </w:t>
      </w:r>
      <w:r w:rsidR="00051722">
        <w:rPr>
          <w:sz w:val="24"/>
          <w:u w:val="none"/>
        </w:rPr>
        <w:t>Association</w:t>
      </w:r>
      <w:r>
        <w:rPr>
          <w:sz w:val="24"/>
          <w:u w:val="none"/>
        </w:rPr>
        <w:t xml:space="preserve"> for the duration of their appointments.</w:t>
      </w:r>
      <w:r w:rsidR="00E94173">
        <w:rPr>
          <w:sz w:val="24"/>
          <w:u w:val="none"/>
        </w:rPr>
        <w:t xml:space="preserve">  </w:t>
      </w:r>
      <w:r>
        <w:rPr>
          <w:sz w:val="24"/>
          <w:u w:val="none"/>
        </w:rPr>
        <w:t xml:space="preserve">Persons under 18 years of age who are on the roster of any </w:t>
      </w:r>
      <w:r w:rsidR="00051722">
        <w:rPr>
          <w:sz w:val="24"/>
          <w:u w:val="none"/>
        </w:rPr>
        <w:t>Association</w:t>
      </w:r>
      <w:r>
        <w:rPr>
          <w:sz w:val="24"/>
          <w:u w:val="none"/>
        </w:rPr>
        <w:t xml:space="preserve"> program shall be non</w:t>
      </w:r>
      <w:r w:rsidR="00E94173">
        <w:rPr>
          <w:sz w:val="24"/>
          <w:u w:val="none"/>
        </w:rPr>
        <w:t>-</w:t>
      </w:r>
      <w:r>
        <w:rPr>
          <w:sz w:val="24"/>
          <w:u w:val="none"/>
        </w:rPr>
        <w:t>voting junior members.</w:t>
      </w:r>
    </w:p>
    <w:p w:rsidR="009F1F0D" w:rsidRDefault="009F1F0D">
      <w:pPr>
        <w:pStyle w:val="BodyText"/>
        <w:spacing w:before="4"/>
        <w:rPr>
          <w:u w:val="none"/>
        </w:rPr>
      </w:pPr>
    </w:p>
    <w:p w:rsidR="009F1F0D" w:rsidRPr="007E612C" w:rsidRDefault="00F72C57" w:rsidP="00E94173">
      <w:pPr>
        <w:pStyle w:val="ListParagraph"/>
        <w:numPr>
          <w:ilvl w:val="1"/>
          <w:numId w:val="9"/>
        </w:numPr>
        <w:tabs>
          <w:tab w:val="left" w:pos="902"/>
          <w:tab w:val="left" w:pos="1694"/>
          <w:tab w:val="left" w:pos="4474"/>
        </w:tabs>
        <w:spacing w:before="66"/>
        <w:ind w:left="881" w:right="111"/>
        <w:jc w:val="both"/>
        <w:rPr>
          <w:sz w:val="24"/>
          <w:szCs w:val="24"/>
          <w:u w:val="none"/>
        </w:rPr>
      </w:pPr>
      <w:r>
        <w:rPr>
          <w:sz w:val="24"/>
        </w:rPr>
        <w:t>Dues.</w:t>
      </w:r>
      <w:r w:rsidRPr="00F753B1">
        <w:rPr>
          <w:sz w:val="24"/>
          <w:u w:val="none"/>
        </w:rPr>
        <w:tab/>
        <w:t>The Board of Directors may, at any time and from time to time, fix and impose on the Members dues in such amounts as it shall deem appropriate, which dues may, at the discretion of the Board of Directors, vary from program to</w:t>
      </w:r>
      <w:r w:rsidR="00F753B1">
        <w:rPr>
          <w:sz w:val="24"/>
          <w:u w:val="none"/>
        </w:rPr>
        <w:t xml:space="preserve"> </w:t>
      </w:r>
      <w:r w:rsidRPr="00F753B1">
        <w:rPr>
          <w:u w:val="none"/>
        </w:rPr>
        <w:t xml:space="preserve">program administered by the </w:t>
      </w:r>
      <w:r w:rsidR="00051722" w:rsidRPr="00F753B1">
        <w:rPr>
          <w:u w:val="none"/>
        </w:rPr>
        <w:t>Association</w:t>
      </w:r>
      <w:r w:rsidRPr="00F753B1">
        <w:rPr>
          <w:u w:val="none"/>
        </w:rPr>
        <w:t>.</w:t>
      </w:r>
      <w:r w:rsidR="00F753B1">
        <w:rPr>
          <w:u w:val="none"/>
        </w:rPr>
        <w:t xml:space="preserve">  </w:t>
      </w:r>
      <w:r w:rsidRPr="007E612C">
        <w:rPr>
          <w:sz w:val="24"/>
          <w:szCs w:val="24"/>
          <w:u w:val="none"/>
        </w:rPr>
        <w:t>The dues that the Board may fix and impose from time to time may include, without limitation, initiation fees, membership fees, or special assessments for specific purposes.</w:t>
      </w:r>
    </w:p>
    <w:p w:rsidR="009F1F0D" w:rsidRPr="007E612C" w:rsidRDefault="009F1F0D">
      <w:pPr>
        <w:pStyle w:val="BodyText"/>
        <w:spacing w:before="4"/>
        <w:rPr>
          <w:u w:val="none"/>
        </w:rPr>
      </w:pPr>
    </w:p>
    <w:p w:rsidR="009F1F0D" w:rsidRDefault="00F72C57" w:rsidP="00E94173">
      <w:pPr>
        <w:pStyle w:val="ListParagraph"/>
        <w:numPr>
          <w:ilvl w:val="1"/>
          <w:numId w:val="9"/>
        </w:numPr>
        <w:tabs>
          <w:tab w:val="left" w:pos="882"/>
          <w:tab w:val="left" w:pos="2747"/>
        </w:tabs>
        <w:ind w:left="881"/>
        <w:jc w:val="both"/>
        <w:rPr>
          <w:sz w:val="24"/>
          <w:u w:val="none"/>
        </w:rPr>
      </w:pPr>
      <w:r>
        <w:rPr>
          <w:sz w:val="24"/>
        </w:rPr>
        <w:t>Annual Meeting.</w:t>
      </w:r>
      <w:r>
        <w:rPr>
          <w:sz w:val="24"/>
          <w:u w:val="none"/>
        </w:rPr>
        <w:tab/>
        <w:t xml:space="preserve">The annual meeting of the membership shall be held in March of each year, or at such other date and time as shall be designated by the Board of Directors and stated in the notice of such meeting. The purpose of the meeting shall be to report on the state of the </w:t>
      </w:r>
      <w:r w:rsidR="00051722">
        <w:rPr>
          <w:sz w:val="24"/>
          <w:u w:val="none"/>
        </w:rPr>
        <w:t>Association</w:t>
      </w:r>
      <w:r>
        <w:rPr>
          <w:sz w:val="24"/>
          <w:u w:val="none"/>
        </w:rPr>
        <w:t xml:space="preserve"> and for such other business as may be stated in the notice of the</w:t>
      </w:r>
      <w:r>
        <w:rPr>
          <w:spacing w:val="-1"/>
          <w:sz w:val="24"/>
          <w:u w:val="none"/>
        </w:rPr>
        <w:t xml:space="preserve"> </w:t>
      </w:r>
      <w:r>
        <w:rPr>
          <w:sz w:val="24"/>
          <w:u w:val="none"/>
        </w:rPr>
        <w:t>meeting.</w:t>
      </w:r>
    </w:p>
    <w:p w:rsidR="009F1F0D" w:rsidRDefault="009F1F0D">
      <w:pPr>
        <w:pStyle w:val="BodyText"/>
        <w:spacing w:before="4"/>
        <w:rPr>
          <w:u w:val="none"/>
        </w:rPr>
      </w:pPr>
    </w:p>
    <w:p w:rsidR="009F1F0D" w:rsidRDefault="00F72C57" w:rsidP="00E94173">
      <w:pPr>
        <w:pStyle w:val="ListParagraph"/>
        <w:numPr>
          <w:ilvl w:val="1"/>
          <w:numId w:val="9"/>
        </w:numPr>
        <w:tabs>
          <w:tab w:val="left" w:pos="882"/>
          <w:tab w:val="left" w:pos="2747"/>
        </w:tabs>
        <w:ind w:left="881" w:right="110"/>
        <w:jc w:val="both"/>
        <w:rPr>
          <w:sz w:val="24"/>
          <w:u w:val="none"/>
        </w:rPr>
      </w:pPr>
      <w:r>
        <w:rPr>
          <w:sz w:val="24"/>
        </w:rPr>
        <w:t>Special Meeting.</w:t>
      </w:r>
      <w:r>
        <w:rPr>
          <w:sz w:val="24"/>
          <w:u w:val="none"/>
        </w:rPr>
        <w:tab/>
        <w:t>Special meetings of the Members or any subclass of Members, for any purpose, may be called by the President or a majority of the Board of Directors, and shall be called by the President at the request in writing of at least one-quarter of the votes entitled to be cast at such a meeting.</w:t>
      </w:r>
    </w:p>
    <w:p w:rsidR="009F1F0D" w:rsidRDefault="009F1F0D">
      <w:pPr>
        <w:pStyle w:val="BodyText"/>
        <w:spacing w:before="4"/>
        <w:rPr>
          <w:u w:val="none"/>
        </w:rPr>
      </w:pPr>
    </w:p>
    <w:p w:rsidR="009F1F0D" w:rsidRDefault="00F72C57">
      <w:pPr>
        <w:pStyle w:val="ListParagraph"/>
        <w:numPr>
          <w:ilvl w:val="1"/>
          <w:numId w:val="9"/>
        </w:numPr>
        <w:tabs>
          <w:tab w:val="left" w:pos="882"/>
          <w:tab w:val="left" w:pos="2821"/>
        </w:tabs>
        <w:ind w:left="881" w:right="152"/>
        <w:rPr>
          <w:sz w:val="24"/>
          <w:u w:val="none"/>
        </w:rPr>
      </w:pPr>
      <w:r>
        <w:rPr>
          <w:sz w:val="24"/>
        </w:rPr>
        <w:t>Place of Meeting.</w:t>
      </w:r>
      <w:r>
        <w:rPr>
          <w:sz w:val="24"/>
          <w:u w:val="none"/>
        </w:rPr>
        <w:tab/>
        <w:t xml:space="preserve">A meeting of the Members or any subclass of Members may </w:t>
      </w:r>
      <w:r w:rsidR="00F753B1">
        <w:rPr>
          <w:sz w:val="24"/>
          <w:u w:val="none"/>
        </w:rPr>
        <w:t xml:space="preserve">be held at such time and place </w:t>
      </w:r>
      <w:r>
        <w:rPr>
          <w:sz w:val="24"/>
          <w:u w:val="none"/>
        </w:rPr>
        <w:t>as shall be stated in the notice of the meeting</w:t>
      </w:r>
      <w:r w:rsidR="00D81C2E">
        <w:rPr>
          <w:sz w:val="24"/>
          <w:u w:val="none"/>
        </w:rPr>
        <w:t>.</w:t>
      </w:r>
    </w:p>
    <w:p w:rsidR="009F1F0D" w:rsidRDefault="009F1F0D">
      <w:pPr>
        <w:pStyle w:val="BodyText"/>
        <w:spacing w:before="4"/>
        <w:rPr>
          <w:u w:val="none"/>
        </w:rPr>
      </w:pPr>
    </w:p>
    <w:p w:rsidR="009F1F0D" w:rsidRPr="00D81C2E" w:rsidRDefault="00F72C57" w:rsidP="00E94173">
      <w:pPr>
        <w:pStyle w:val="ListParagraph"/>
        <w:numPr>
          <w:ilvl w:val="1"/>
          <w:numId w:val="9"/>
        </w:numPr>
        <w:tabs>
          <w:tab w:val="left" w:pos="882"/>
          <w:tab w:val="left" w:pos="1821"/>
          <w:tab w:val="left" w:pos="1954"/>
        </w:tabs>
        <w:spacing w:line="242" w:lineRule="auto"/>
        <w:ind w:left="881" w:right="110"/>
        <w:jc w:val="both"/>
        <w:rPr>
          <w:sz w:val="24"/>
          <w:szCs w:val="24"/>
          <w:u w:val="none"/>
        </w:rPr>
      </w:pPr>
      <w:r>
        <w:rPr>
          <w:sz w:val="24"/>
        </w:rPr>
        <w:t>Notice</w:t>
      </w:r>
      <w:r w:rsidR="00E54A4C">
        <w:rPr>
          <w:sz w:val="24"/>
        </w:rPr>
        <w:t xml:space="preserve"> of Meetings</w:t>
      </w:r>
      <w:r>
        <w:rPr>
          <w:sz w:val="24"/>
        </w:rPr>
        <w:t>.</w:t>
      </w:r>
      <w:r w:rsidRPr="00F753B1">
        <w:rPr>
          <w:sz w:val="24"/>
          <w:u w:val="none"/>
        </w:rPr>
        <w:tab/>
      </w:r>
      <w:r w:rsidRPr="00D81C2E">
        <w:rPr>
          <w:sz w:val="24"/>
          <w:szCs w:val="24"/>
          <w:u w:val="none"/>
        </w:rPr>
        <w:t>Written notice</w:t>
      </w:r>
      <w:r w:rsidR="00D81C2E" w:rsidRPr="00D81C2E">
        <w:rPr>
          <w:sz w:val="24"/>
          <w:szCs w:val="24"/>
          <w:u w:val="none"/>
        </w:rPr>
        <w:t>,</w:t>
      </w:r>
      <w:r w:rsidR="00F753B1" w:rsidRPr="00D81C2E">
        <w:rPr>
          <w:sz w:val="24"/>
          <w:szCs w:val="24"/>
          <w:u w:val="none"/>
        </w:rPr>
        <w:t xml:space="preserve"> including email</w:t>
      </w:r>
      <w:r w:rsidR="00D81C2E" w:rsidRPr="00D81C2E">
        <w:rPr>
          <w:sz w:val="24"/>
          <w:szCs w:val="24"/>
          <w:u w:val="none"/>
        </w:rPr>
        <w:t>,</w:t>
      </w:r>
      <w:r w:rsidRPr="00D81C2E">
        <w:rPr>
          <w:sz w:val="24"/>
          <w:szCs w:val="24"/>
          <w:u w:val="none"/>
        </w:rPr>
        <w:t xml:space="preserve"> of a meeting, annual or special, stating the place, date, and hour of the meeting, and in case of a special meeting stating the purpose for which the meeting is called, shall be given to each Member entitled to vote at such a meeting, not less than ten nor more than thirty days before the date of the meeting.</w:t>
      </w:r>
      <w:r w:rsidR="00F753B1" w:rsidRPr="00D81C2E">
        <w:rPr>
          <w:sz w:val="24"/>
          <w:szCs w:val="24"/>
          <w:u w:val="none"/>
        </w:rPr>
        <w:t xml:space="preserve">  S</w:t>
      </w:r>
      <w:r w:rsidRPr="00D81C2E">
        <w:rPr>
          <w:sz w:val="24"/>
          <w:szCs w:val="24"/>
          <w:u w:val="none"/>
        </w:rPr>
        <w:t>uch notice shall be made by written methods</w:t>
      </w:r>
      <w:r w:rsidR="00D81C2E" w:rsidRPr="00D81C2E">
        <w:rPr>
          <w:sz w:val="24"/>
          <w:szCs w:val="24"/>
          <w:u w:val="none"/>
        </w:rPr>
        <w:t xml:space="preserve"> including email as</w:t>
      </w:r>
      <w:r w:rsidRPr="00D81C2E">
        <w:rPr>
          <w:sz w:val="24"/>
          <w:szCs w:val="24"/>
          <w:u w:val="none"/>
        </w:rPr>
        <w:t xml:space="preserve"> specified in these</w:t>
      </w:r>
      <w:r w:rsidR="00F753B1" w:rsidRPr="00D81C2E">
        <w:rPr>
          <w:sz w:val="24"/>
          <w:szCs w:val="24"/>
          <w:u w:val="none"/>
        </w:rPr>
        <w:t xml:space="preserve"> </w:t>
      </w:r>
      <w:r w:rsidRPr="00D81C2E">
        <w:rPr>
          <w:sz w:val="24"/>
          <w:szCs w:val="24"/>
          <w:u w:val="none"/>
        </w:rPr>
        <w:t>By-laws</w:t>
      </w:r>
      <w:r w:rsidR="00D81C2E">
        <w:rPr>
          <w:sz w:val="24"/>
          <w:szCs w:val="24"/>
          <w:u w:val="none"/>
        </w:rPr>
        <w:t>.</w:t>
      </w:r>
    </w:p>
    <w:p w:rsidR="009F1F0D" w:rsidRDefault="009F1F0D">
      <w:pPr>
        <w:pStyle w:val="BodyText"/>
        <w:spacing w:before="4"/>
        <w:rPr>
          <w:u w:val="none"/>
        </w:rPr>
      </w:pPr>
    </w:p>
    <w:p w:rsidR="009F1F0D" w:rsidRDefault="00F72C57" w:rsidP="00E94173">
      <w:pPr>
        <w:pStyle w:val="ListParagraph"/>
        <w:numPr>
          <w:ilvl w:val="1"/>
          <w:numId w:val="9"/>
        </w:numPr>
        <w:tabs>
          <w:tab w:val="left" w:pos="882"/>
          <w:tab w:val="left" w:pos="1981"/>
        </w:tabs>
        <w:spacing w:before="1"/>
        <w:ind w:left="881" w:right="110"/>
        <w:jc w:val="both"/>
        <w:rPr>
          <w:sz w:val="24"/>
          <w:u w:val="none"/>
        </w:rPr>
      </w:pPr>
      <w:r>
        <w:rPr>
          <w:sz w:val="24"/>
        </w:rPr>
        <w:t>Quorum.</w:t>
      </w:r>
      <w:r>
        <w:rPr>
          <w:sz w:val="24"/>
          <w:u w:val="none"/>
        </w:rPr>
        <w:tab/>
      </w:r>
      <w:r w:rsidRPr="00F753B1">
        <w:rPr>
          <w:b/>
          <w:sz w:val="24"/>
          <w:u w:val="none"/>
        </w:rPr>
        <w:t>One-fifth</w:t>
      </w:r>
      <w:r>
        <w:rPr>
          <w:sz w:val="24"/>
          <w:u w:val="none"/>
        </w:rPr>
        <w:t xml:space="preserve"> of all the Members entitled to vote, present in person or represented by proxy, shall constitute a quorum to begin any meeting of the Members, and the act of the majority of the Members, then present, shall constitute an act of the Members.</w:t>
      </w:r>
    </w:p>
    <w:p w:rsidR="009F1F0D" w:rsidRPr="00F753B1" w:rsidRDefault="009F1F0D">
      <w:pPr>
        <w:pStyle w:val="BodyText"/>
        <w:spacing w:before="4"/>
        <w:rPr>
          <w:color w:val="FF0000"/>
          <w:u w:val="none"/>
        </w:rPr>
      </w:pPr>
    </w:p>
    <w:p w:rsidR="009E148F" w:rsidRDefault="00F72C57" w:rsidP="00853126">
      <w:pPr>
        <w:pStyle w:val="ListParagraph"/>
        <w:numPr>
          <w:ilvl w:val="1"/>
          <w:numId w:val="9"/>
        </w:numPr>
        <w:tabs>
          <w:tab w:val="left" w:pos="870"/>
          <w:tab w:val="left" w:pos="3040"/>
          <w:tab w:val="left" w:pos="3627"/>
          <w:tab w:val="left" w:pos="4129"/>
          <w:tab w:val="left" w:pos="4573"/>
        </w:tabs>
        <w:spacing w:before="1"/>
        <w:ind w:right="137"/>
        <w:jc w:val="both"/>
        <w:rPr>
          <w:sz w:val="24"/>
          <w:u w:val="none"/>
        </w:rPr>
      </w:pPr>
      <w:r>
        <w:rPr>
          <w:sz w:val="24"/>
        </w:rPr>
        <w:t>Elections</w:t>
      </w:r>
      <w:r w:rsidR="009930DC">
        <w:rPr>
          <w:sz w:val="24"/>
        </w:rPr>
        <w:t xml:space="preserve"> and</w:t>
      </w:r>
      <w:r>
        <w:rPr>
          <w:sz w:val="24"/>
        </w:rPr>
        <w:t xml:space="preserve"> Membership Voting.</w:t>
      </w:r>
      <w:r>
        <w:rPr>
          <w:sz w:val="24"/>
          <w:u w:val="none"/>
        </w:rPr>
        <w:tab/>
      </w:r>
      <w:r w:rsidR="00F753B1">
        <w:rPr>
          <w:sz w:val="24"/>
          <w:u w:val="none"/>
        </w:rPr>
        <w:t xml:space="preserve">The </w:t>
      </w:r>
      <w:r w:rsidR="00E94173">
        <w:rPr>
          <w:sz w:val="24"/>
          <w:u w:val="none"/>
        </w:rPr>
        <w:t>Board of Directors</w:t>
      </w:r>
      <w:r>
        <w:rPr>
          <w:sz w:val="24"/>
          <w:u w:val="none"/>
        </w:rPr>
        <w:t xml:space="preserve"> shall be elected annually by ballot </w:t>
      </w:r>
      <w:r w:rsidR="00E94173">
        <w:rPr>
          <w:sz w:val="24"/>
          <w:u w:val="none"/>
        </w:rPr>
        <w:t>made available</w:t>
      </w:r>
      <w:r>
        <w:rPr>
          <w:sz w:val="24"/>
          <w:u w:val="none"/>
        </w:rPr>
        <w:t xml:space="preserve"> to each member</w:t>
      </w:r>
      <w:r w:rsidR="00E74CBD">
        <w:rPr>
          <w:sz w:val="24"/>
          <w:u w:val="none"/>
        </w:rPr>
        <w:t xml:space="preserve"> via email</w:t>
      </w:r>
      <w:r w:rsidR="00F753B1">
        <w:rPr>
          <w:sz w:val="24"/>
          <w:u w:val="none"/>
        </w:rPr>
        <w:t xml:space="preserve">, except during the first </w:t>
      </w:r>
      <w:r w:rsidR="009E148F">
        <w:rPr>
          <w:sz w:val="24"/>
          <w:u w:val="none"/>
        </w:rPr>
        <w:t xml:space="preserve">membership </w:t>
      </w:r>
      <w:r w:rsidR="00F753B1">
        <w:rPr>
          <w:sz w:val="24"/>
          <w:u w:val="none"/>
        </w:rPr>
        <w:t xml:space="preserve">term of </w:t>
      </w:r>
      <w:r w:rsidR="009E148F">
        <w:rPr>
          <w:sz w:val="24"/>
          <w:u w:val="none"/>
        </w:rPr>
        <w:t>the Corporation</w:t>
      </w:r>
      <w:r w:rsidR="00F753B1">
        <w:rPr>
          <w:sz w:val="24"/>
          <w:u w:val="none"/>
        </w:rPr>
        <w:t xml:space="preserve"> when the </w:t>
      </w:r>
      <w:r w:rsidR="00E94173">
        <w:rPr>
          <w:sz w:val="24"/>
          <w:u w:val="none"/>
        </w:rPr>
        <w:t>Board of Directors</w:t>
      </w:r>
      <w:r w:rsidR="00F753B1">
        <w:rPr>
          <w:sz w:val="24"/>
          <w:u w:val="none"/>
        </w:rPr>
        <w:t xml:space="preserve"> </w:t>
      </w:r>
      <w:r w:rsidR="009E148F">
        <w:rPr>
          <w:sz w:val="24"/>
          <w:u w:val="none"/>
        </w:rPr>
        <w:t>already exists</w:t>
      </w:r>
      <w:r>
        <w:rPr>
          <w:sz w:val="24"/>
          <w:u w:val="none"/>
        </w:rPr>
        <w:t>.</w:t>
      </w:r>
      <w:r w:rsidR="00E94173">
        <w:rPr>
          <w:sz w:val="24"/>
          <w:u w:val="none"/>
        </w:rPr>
        <w:t xml:space="preserve"> </w:t>
      </w:r>
    </w:p>
    <w:p w:rsidR="009E148F" w:rsidRPr="009E148F" w:rsidRDefault="009E148F" w:rsidP="00853126">
      <w:pPr>
        <w:pStyle w:val="ListParagraph"/>
        <w:ind w:left="432"/>
        <w:rPr>
          <w:sz w:val="24"/>
          <w:u w:val="none"/>
        </w:rPr>
      </w:pPr>
    </w:p>
    <w:p w:rsidR="00776D29" w:rsidRDefault="00F72C57" w:rsidP="00853126">
      <w:pPr>
        <w:pStyle w:val="ListParagraph"/>
        <w:tabs>
          <w:tab w:val="left" w:pos="870"/>
          <w:tab w:val="left" w:pos="3040"/>
          <w:tab w:val="left" w:pos="3627"/>
          <w:tab w:val="left" w:pos="4129"/>
          <w:tab w:val="left" w:pos="4573"/>
        </w:tabs>
        <w:spacing w:before="1"/>
        <w:ind w:left="870" w:right="137" w:firstLine="0"/>
        <w:jc w:val="both"/>
        <w:rPr>
          <w:sz w:val="24"/>
          <w:u w:val="none"/>
        </w:rPr>
      </w:pPr>
      <w:r>
        <w:rPr>
          <w:sz w:val="24"/>
          <w:u w:val="none"/>
        </w:rPr>
        <w:lastRenderedPageBreak/>
        <w:t xml:space="preserve">The ballot shall be in the form of a record and shall provide an opportunity to vote for or withhold a vote for each candidate and shall specify the time by which the ballot must be received by the </w:t>
      </w:r>
      <w:r w:rsidR="00051722">
        <w:rPr>
          <w:sz w:val="24"/>
          <w:u w:val="none"/>
        </w:rPr>
        <w:t>Association</w:t>
      </w:r>
      <w:r>
        <w:rPr>
          <w:sz w:val="24"/>
          <w:u w:val="none"/>
        </w:rPr>
        <w:t xml:space="preserve"> in order to be counted.</w:t>
      </w:r>
      <w:r w:rsidR="00E02308">
        <w:rPr>
          <w:sz w:val="24"/>
          <w:u w:val="none"/>
        </w:rPr>
        <w:t xml:space="preserve"> </w:t>
      </w:r>
      <w:r>
        <w:rPr>
          <w:sz w:val="24"/>
          <w:u w:val="none"/>
        </w:rPr>
        <w:t>The Board may also present any other matter for a vote of the membership by ballot.</w:t>
      </w:r>
    </w:p>
    <w:p w:rsidR="00776D29" w:rsidRDefault="00776D29" w:rsidP="00853126">
      <w:pPr>
        <w:pStyle w:val="ListParagraph"/>
        <w:tabs>
          <w:tab w:val="left" w:pos="870"/>
          <w:tab w:val="left" w:pos="3040"/>
          <w:tab w:val="left" w:pos="3627"/>
          <w:tab w:val="left" w:pos="4129"/>
          <w:tab w:val="left" w:pos="4573"/>
        </w:tabs>
        <w:spacing w:before="1"/>
        <w:ind w:left="870" w:right="137" w:firstLine="0"/>
        <w:jc w:val="both"/>
        <w:rPr>
          <w:sz w:val="24"/>
          <w:u w:val="none"/>
        </w:rPr>
      </w:pPr>
    </w:p>
    <w:p w:rsidR="009F1F0D" w:rsidRDefault="00F72C57" w:rsidP="00853126">
      <w:pPr>
        <w:pStyle w:val="ListParagraph"/>
        <w:tabs>
          <w:tab w:val="left" w:pos="870"/>
          <w:tab w:val="left" w:pos="3040"/>
          <w:tab w:val="left" w:pos="3627"/>
          <w:tab w:val="left" w:pos="4129"/>
          <w:tab w:val="left" w:pos="4573"/>
        </w:tabs>
        <w:spacing w:before="1"/>
        <w:ind w:left="870" w:right="137" w:firstLine="0"/>
        <w:jc w:val="both"/>
        <w:rPr>
          <w:sz w:val="24"/>
          <w:u w:val="none"/>
        </w:rPr>
      </w:pPr>
      <w:r>
        <w:rPr>
          <w:sz w:val="24"/>
          <w:u w:val="none"/>
        </w:rPr>
        <w:t>Any</w:t>
      </w:r>
      <w:r w:rsidR="00E94173">
        <w:rPr>
          <w:sz w:val="24"/>
          <w:u w:val="none"/>
        </w:rPr>
        <w:t xml:space="preserve"> </w:t>
      </w:r>
      <w:r>
        <w:rPr>
          <w:sz w:val="24"/>
          <w:u w:val="none"/>
        </w:rPr>
        <w:t>such</w:t>
      </w:r>
      <w:r w:rsidR="00E02308">
        <w:rPr>
          <w:sz w:val="24"/>
          <w:u w:val="none"/>
        </w:rPr>
        <w:t xml:space="preserve"> </w:t>
      </w:r>
      <w:r>
        <w:rPr>
          <w:sz w:val="24"/>
          <w:u w:val="none"/>
        </w:rPr>
        <w:t xml:space="preserve">solicitation for vote by ballot shall: (1) indicate the number of responses needed to meet the quorum requirement; (2) state the percentage of approvals needed to approve each matter; and (3) specify the time by which the ballot must be received by the </w:t>
      </w:r>
      <w:r w:rsidR="00051722">
        <w:rPr>
          <w:sz w:val="24"/>
          <w:u w:val="none"/>
        </w:rPr>
        <w:t>Association</w:t>
      </w:r>
      <w:r>
        <w:rPr>
          <w:sz w:val="24"/>
          <w:u w:val="none"/>
        </w:rPr>
        <w:t xml:space="preserve"> in order to be counted.</w:t>
      </w:r>
    </w:p>
    <w:p w:rsidR="009F1F0D" w:rsidRDefault="009F1F0D" w:rsidP="00853126">
      <w:pPr>
        <w:pStyle w:val="BodyText"/>
        <w:spacing w:before="9"/>
        <w:rPr>
          <w:u w:val="none"/>
        </w:rPr>
      </w:pPr>
    </w:p>
    <w:p w:rsidR="009F1F0D" w:rsidRPr="00E02308" w:rsidRDefault="009930DC" w:rsidP="00853126">
      <w:pPr>
        <w:pStyle w:val="ListParagraph"/>
        <w:numPr>
          <w:ilvl w:val="1"/>
          <w:numId w:val="9"/>
        </w:numPr>
        <w:tabs>
          <w:tab w:val="left" w:pos="882"/>
          <w:tab w:val="left" w:pos="2587"/>
        </w:tabs>
        <w:spacing w:before="2" w:line="274" w:lineRule="exact"/>
        <w:ind w:right="128"/>
        <w:jc w:val="both"/>
        <w:rPr>
          <w:sz w:val="24"/>
          <w:szCs w:val="24"/>
          <w:u w:val="none"/>
        </w:rPr>
      </w:pPr>
      <w:r w:rsidRPr="009930DC">
        <w:rPr>
          <w:sz w:val="24"/>
          <w:szCs w:val="24"/>
        </w:rPr>
        <w:t>Required vote to affirm and Board transfer of power.</w:t>
      </w:r>
      <w:r w:rsidRPr="009930DC">
        <w:rPr>
          <w:sz w:val="24"/>
          <w:szCs w:val="24"/>
          <w:u w:val="none"/>
        </w:rPr>
        <w:t xml:space="preserve"> </w:t>
      </w:r>
      <w:r w:rsidR="00F72C57" w:rsidRPr="009930DC">
        <w:rPr>
          <w:sz w:val="24"/>
          <w:szCs w:val="24"/>
          <w:u w:val="none"/>
        </w:rPr>
        <w:t xml:space="preserve">Each </w:t>
      </w:r>
      <w:r w:rsidR="00F72C57" w:rsidRPr="00E02308">
        <w:rPr>
          <w:sz w:val="24"/>
          <w:szCs w:val="24"/>
          <w:u w:val="none"/>
        </w:rPr>
        <w:t>election by the Membership of a Director shall be determined by a plurality vote of the Members entitled to vote, and each other matter shall be determined by the affirmative vote of a majority of the Members present in person or represented by proxy. The transfer of powers, duties, and responsibilities of the</w:t>
      </w:r>
      <w:r w:rsidR="00FA2448" w:rsidRPr="00E02308">
        <w:rPr>
          <w:sz w:val="24"/>
          <w:szCs w:val="24"/>
          <w:u w:val="none"/>
        </w:rPr>
        <w:t xml:space="preserve"> </w:t>
      </w:r>
      <w:r w:rsidR="00F72C57" w:rsidRPr="00E02308">
        <w:rPr>
          <w:sz w:val="24"/>
          <w:szCs w:val="24"/>
          <w:u w:val="none"/>
        </w:rPr>
        <w:t>Board of Directors, as defined in these By-Laws, from the outgoing Board of Directors to the incoming Board of Directors, respectively, shall take</w:t>
      </w:r>
      <w:r w:rsidR="00FA2448" w:rsidRPr="00E02308">
        <w:rPr>
          <w:sz w:val="24"/>
          <w:szCs w:val="24"/>
          <w:u w:val="none"/>
        </w:rPr>
        <w:t xml:space="preserve"> </w:t>
      </w:r>
      <w:r w:rsidR="00F72C57" w:rsidRPr="00E02308">
        <w:rPr>
          <w:sz w:val="24"/>
          <w:szCs w:val="24"/>
          <w:u w:val="none"/>
        </w:rPr>
        <w:t>place as the first order of business after the convening of the first regular meeting of the Board of Directors immediately following the election</w:t>
      </w:r>
      <w:r w:rsidR="00776D29">
        <w:rPr>
          <w:sz w:val="24"/>
          <w:szCs w:val="24"/>
          <w:u w:val="none"/>
        </w:rPr>
        <w:t>.</w:t>
      </w:r>
    </w:p>
    <w:p w:rsidR="009F1F0D" w:rsidRDefault="009F1F0D" w:rsidP="00853126">
      <w:pPr>
        <w:pStyle w:val="BodyText"/>
        <w:spacing w:before="4"/>
        <w:rPr>
          <w:u w:val="none"/>
        </w:rPr>
      </w:pPr>
    </w:p>
    <w:p w:rsidR="009F1F0D" w:rsidRDefault="00F72C57" w:rsidP="0052614F">
      <w:pPr>
        <w:pStyle w:val="ListParagraph"/>
        <w:numPr>
          <w:ilvl w:val="1"/>
          <w:numId w:val="9"/>
        </w:numPr>
        <w:tabs>
          <w:tab w:val="left" w:pos="900"/>
          <w:tab w:val="left" w:pos="990"/>
          <w:tab w:val="left" w:pos="5726"/>
        </w:tabs>
        <w:spacing w:before="2"/>
        <w:ind w:left="907" w:right="130"/>
        <w:jc w:val="both"/>
        <w:rPr>
          <w:sz w:val="24"/>
          <w:u w:val="none"/>
        </w:rPr>
      </w:pPr>
      <w:r>
        <w:rPr>
          <w:sz w:val="24"/>
        </w:rPr>
        <w:t>Eligibility to Vote.</w:t>
      </w:r>
      <w:r w:rsidR="003E6583" w:rsidRPr="003E6583">
        <w:rPr>
          <w:sz w:val="24"/>
          <w:u w:val="none"/>
        </w:rPr>
        <w:t xml:space="preserve"> </w:t>
      </w:r>
      <w:r>
        <w:rPr>
          <w:sz w:val="24"/>
          <w:u w:val="none"/>
        </w:rPr>
        <w:t>Members entitled to vote at any meeting or ballot shall include all persons who are members of record 30 days prior to the meeting or action requiring a determination of members.</w:t>
      </w:r>
      <w:r w:rsidR="003E6583">
        <w:rPr>
          <w:sz w:val="24"/>
          <w:u w:val="none"/>
        </w:rPr>
        <w:t xml:space="preserve"> </w:t>
      </w:r>
      <w:r w:rsidR="00FE075D">
        <w:rPr>
          <w:sz w:val="24"/>
          <w:u w:val="none"/>
        </w:rPr>
        <w:t>A Director assigned to the treasury</w:t>
      </w:r>
      <w:r>
        <w:rPr>
          <w:sz w:val="24"/>
          <w:u w:val="none"/>
        </w:rPr>
        <w:t xml:space="preserve"> shall prepare a membership list, which shall be available for inspection by any member and also shall be available at any meeting.</w:t>
      </w:r>
    </w:p>
    <w:p w:rsidR="009F1F0D" w:rsidRDefault="009F1F0D" w:rsidP="0052614F">
      <w:pPr>
        <w:pStyle w:val="BodyText"/>
        <w:spacing w:before="2"/>
        <w:ind w:left="907" w:right="130"/>
        <w:rPr>
          <w:u w:val="none"/>
        </w:rPr>
      </w:pPr>
    </w:p>
    <w:p w:rsidR="009F1F0D" w:rsidRDefault="00F72C57" w:rsidP="00E73DB1">
      <w:pPr>
        <w:pStyle w:val="ListParagraph"/>
        <w:numPr>
          <w:ilvl w:val="1"/>
          <w:numId w:val="9"/>
        </w:numPr>
        <w:tabs>
          <w:tab w:val="left" w:pos="900"/>
          <w:tab w:val="left" w:pos="990"/>
          <w:tab w:val="left" w:pos="2549"/>
          <w:tab w:val="left" w:pos="2674"/>
        </w:tabs>
        <w:spacing w:before="2"/>
        <w:ind w:left="907" w:right="130"/>
        <w:jc w:val="both"/>
        <w:rPr>
          <w:sz w:val="24"/>
          <w:u w:val="none"/>
        </w:rPr>
      </w:pPr>
      <w:r>
        <w:rPr>
          <w:sz w:val="24"/>
        </w:rPr>
        <w:t>Proxies.</w:t>
      </w:r>
      <w:r w:rsidR="00710C2A">
        <w:rPr>
          <w:sz w:val="24"/>
        </w:rPr>
        <w:t xml:space="preserve"> </w:t>
      </w:r>
      <w:r>
        <w:rPr>
          <w:sz w:val="24"/>
          <w:u w:val="none"/>
        </w:rPr>
        <w:t>At any meeting of the Members, a Member entitled to vote may vote by proxy executed in writing by the Member or by his duly authorized attorney-in-fact.</w:t>
      </w:r>
      <w:r w:rsidR="00710C2A">
        <w:rPr>
          <w:sz w:val="24"/>
          <w:u w:val="none"/>
        </w:rPr>
        <w:t xml:space="preserve"> </w:t>
      </w:r>
      <w:r>
        <w:rPr>
          <w:sz w:val="24"/>
          <w:u w:val="none"/>
        </w:rPr>
        <w:t>No proxy will be valid after six months from the date of its execution.</w:t>
      </w:r>
    </w:p>
    <w:p w:rsidR="009F1F0D" w:rsidRDefault="009F1F0D" w:rsidP="0052614F">
      <w:pPr>
        <w:pStyle w:val="BodyText"/>
        <w:spacing w:before="2"/>
        <w:ind w:left="907" w:right="130"/>
        <w:rPr>
          <w:u w:val="none"/>
        </w:rPr>
      </w:pPr>
    </w:p>
    <w:p w:rsidR="009F1F0D" w:rsidRDefault="00F72C57" w:rsidP="00BD663C">
      <w:pPr>
        <w:pStyle w:val="ListParagraph"/>
        <w:numPr>
          <w:ilvl w:val="1"/>
          <w:numId w:val="9"/>
        </w:numPr>
        <w:tabs>
          <w:tab w:val="left" w:pos="990"/>
        </w:tabs>
        <w:spacing w:before="2"/>
        <w:ind w:right="130"/>
        <w:jc w:val="both"/>
        <w:rPr>
          <w:sz w:val="24"/>
          <w:u w:val="none"/>
        </w:rPr>
      </w:pPr>
      <w:r>
        <w:rPr>
          <w:sz w:val="24"/>
        </w:rPr>
        <w:t xml:space="preserve">Action by Written Consent. </w:t>
      </w:r>
      <w:r w:rsidR="00FA2448">
        <w:rPr>
          <w:sz w:val="24"/>
          <w:u w:val="none"/>
        </w:rPr>
        <w:t>Any</w:t>
      </w:r>
      <w:r>
        <w:rPr>
          <w:sz w:val="24"/>
          <w:u w:val="none"/>
        </w:rPr>
        <w:t xml:space="preserve"> action required to be taken at any annual or special meeting of the Members, or any action that may be taken at any annual or special meeting of the Members, may be taken without a meeting, without prior notice and without a vote, if a consent in writing</w:t>
      </w:r>
      <w:r w:rsidR="00FE075D">
        <w:rPr>
          <w:sz w:val="24"/>
          <w:u w:val="none"/>
        </w:rPr>
        <w:t xml:space="preserve"> or email</w:t>
      </w:r>
      <w:r>
        <w:rPr>
          <w:sz w:val="24"/>
          <w:u w:val="none"/>
        </w:rPr>
        <w:t xml:space="preserve"> setting forth the action so taken shall be signed </w:t>
      </w:r>
      <w:r w:rsidR="00FE075D">
        <w:rPr>
          <w:sz w:val="24"/>
          <w:u w:val="none"/>
        </w:rPr>
        <w:t xml:space="preserve">or emailed </w:t>
      </w:r>
      <w:r>
        <w:rPr>
          <w:sz w:val="24"/>
          <w:u w:val="none"/>
        </w:rPr>
        <w:t>by all of the Members entitled to vote thereon.</w:t>
      </w:r>
    </w:p>
    <w:p w:rsidR="009F1F0D" w:rsidRDefault="009F1F0D" w:rsidP="0052614F">
      <w:pPr>
        <w:pStyle w:val="BodyText"/>
        <w:spacing w:before="2"/>
        <w:ind w:left="907" w:right="130"/>
        <w:rPr>
          <w:u w:val="none"/>
        </w:rPr>
      </w:pPr>
    </w:p>
    <w:p w:rsidR="009F1F0D" w:rsidRDefault="00F72C57" w:rsidP="00BD663C">
      <w:pPr>
        <w:pStyle w:val="BodyText"/>
        <w:tabs>
          <w:tab w:val="left" w:pos="990"/>
          <w:tab w:val="left" w:pos="5869"/>
          <w:tab w:val="left" w:pos="7460"/>
        </w:tabs>
        <w:spacing w:before="2"/>
        <w:ind w:left="901" w:right="130" w:hanging="432"/>
        <w:jc w:val="both"/>
        <w:rPr>
          <w:u w:val="none"/>
        </w:rPr>
      </w:pPr>
      <w:r>
        <w:rPr>
          <w:u w:val="none"/>
        </w:rPr>
        <w:t>2.13</w:t>
      </w:r>
      <w:proofErr w:type="gramStart"/>
      <w:r w:rsidR="00E73DB1">
        <w:rPr>
          <w:u w:val="none"/>
        </w:rPr>
        <w:t>.</w:t>
      </w:r>
      <w:r>
        <w:t>Suspension</w:t>
      </w:r>
      <w:proofErr w:type="gramEnd"/>
      <w:r>
        <w:t xml:space="preserve"> or Revocation of Membership.</w:t>
      </w:r>
      <w:r w:rsidR="00710C2A" w:rsidRPr="00710C2A">
        <w:rPr>
          <w:u w:val="none"/>
        </w:rPr>
        <w:t xml:space="preserve"> </w:t>
      </w:r>
      <w:r>
        <w:rPr>
          <w:u w:val="none"/>
        </w:rPr>
        <w:t xml:space="preserve">The Board may by majority vote of the Directors present at a regular meeting, or a special meeting of the Board called for that purpose, suspend or expel a member for nonpayment of any dues or fees, after due notice, or for conduct injurious to the </w:t>
      </w:r>
      <w:r w:rsidR="00051722">
        <w:rPr>
          <w:u w:val="none"/>
        </w:rPr>
        <w:t>Association</w:t>
      </w:r>
      <w:r>
        <w:rPr>
          <w:u w:val="none"/>
        </w:rPr>
        <w:t>.</w:t>
      </w:r>
      <w:r w:rsidR="003E6583">
        <w:rPr>
          <w:u w:val="none"/>
        </w:rPr>
        <w:t xml:space="preserve"> </w:t>
      </w:r>
      <w:r>
        <w:rPr>
          <w:u w:val="none"/>
        </w:rPr>
        <w:t>The</w:t>
      </w:r>
      <w:r w:rsidR="00FA2448">
        <w:rPr>
          <w:u w:val="none"/>
        </w:rPr>
        <w:t xml:space="preserve"> </w:t>
      </w:r>
      <w:r>
        <w:rPr>
          <w:u w:val="none"/>
        </w:rPr>
        <w:t xml:space="preserve">resident may temporarily suspend a member for conduct injurious to the </w:t>
      </w:r>
      <w:r w:rsidR="00051722">
        <w:rPr>
          <w:u w:val="none"/>
        </w:rPr>
        <w:t>Association</w:t>
      </w:r>
      <w:r>
        <w:rPr>
          <w:u w:val="none"/>
        </w:rPr>
        <w:t xml:space="preserve">, until the next meeting of the Board, if he or she determines that an immediate suspension is in the best interest of the </w:t>
      </w:r>
      <w:r w:rsidR="00051722">
        <w:rPr>
          <w:u w:val="none"/>
        </w:rPr>
        <w:t>Association</w:t>
      </w:r>
      <w:r>
        <w:rPr>
          <w:u w:val="none"/>
        </w:rPr>
        <w:t>.</w:t>
      </w:r>
    </w:p>
    <w:p w:rsidR="003E6583" w:rsidRDefault="003E6583" w:rsidP="00853126">
      <w:pPr>
        <w:pStyle w:val="Heading1"/>
        <w:tabs>
          <w:tab w:val="left" w:pos="1445"/>
        </w:tabs>
        <w:spacing w:before="66"/>
        <w:ind w:left="0"/>
      </w:pPr>
    </w:p>
    <w:p w:rsidR="009F1F0D" w:rsidRDefault="00F72C57" w:rsidP="00853126">
      <w:pPr>
        <w:pStyle w:val="Heading1"/>
        <w:tabs>
          <w:tab w:val="left" w:pos="1445"/>
        </w:tabs>
        <w:spacing w:before="66"/>
        <w:ind w:left="0"/>
      </w:pPr>
      <w:r>
        <w:t>Article 3</w:t>
      </w:r>
      <w:r>
        <w:tab/>
      </w:r>
      <w:r>
        <w:rPr>
          <w:u w:val="single"/>
        </w:rPr>
        <w:t>Board of Directors</w:t>
      </w:r>
    </w:p>
    <w:p w:rsidR="009F1F0D" w:rsidRDefault="009F1F0D" w:rsidP="00853126">
      <w:pPr>
        <w:pStyle w:val="BodyText"/>
        <w:spacing w:before="6"/>
        <w:rPr>
          <w:b/>
          <w:sz w:val="16"/>
          <w:u w:val="none"/>
        </w:rPr>
      </w:pPr>
    </w:p>
    <w:p w:rsidR="009F1F0D" w:rsidRDefault="00F72C57" w:rsidP="00E73DB1">
      <w:pPr>
        <w:pStyle w:val="ListParagraph"/>
        <w:numPr>
          <w:ilvl w:val="1"/>
          <w:numId w:val="8"/>
        </w:numPr>
        <w:tabs>
          <w:tab w:val="left" w:pos="902"/>
          <w:tab w:val="left" w:pos="3001"/>
          <w:tab w:val="left" w:pos="4687"/>
          <w:tab w:val="left" w:pos="8226"/>
        </w:tabs>
        <w:spacing w:before="2"/>
        <w:ind w:left="907" w:right="130"/>
        <w:jc w:val="both"/>
        <w:rPr>
          <w:sz w:val="24"/>
          <w:u w:val="none"/>
        </w:rPr>
      </w:pPr>
      <w:r>
        <w:rPr>
          <w:sz w:val="24"/>
        </w:rPr>
        <w:t>Powers and Duties.</w:t>
      </w:r>
      <w:r w:rsidR="003E6583">
        <w:rPr>
          <w:sz w:val="24"/>
        </w:rPr>
        <w:t xml:space="preserve"> </w:t>
      </w:r>
      <w:r>
        <w:rPr>
          <w:sz w:val="24"/>
          <w:u w:val="none"/>
        </w:rPr>
        <w:t xml:space="preserve">The business and affairs of the </w:t>
      </w:r>
      <w:r w:rsidR="00051722">
        <w:rPr>
          <w:sz w:val="24"/>
          <w:u w:val="none"/>
        </w:rPr>
        <w:t>Association</w:t>
      </w:r>
      <w:r>
        <w:rPr>
          <w:sz w:val="24"/>
          <w:u w:val="none"/>
        </w:rPr>
        <w:t xml:space="preserve"> shall be managed by, or under the direction of, the Board of Directors, which may exercise all such powers of a Board of Directors given them by law, by the Articles of Incorporation, and by these By-laws.</w:t>
      </w:r>
      <w:r w:rsidR="00FA2448">
        <w:rPr>
          <w:sz w:val="24"/>
          <w:u w:val="none"/>
        </w:rPr>
        <w:t xml:space="preserve"> </w:t>
      </w:r>
      <w:r>
        <w:rPr>
          <w:sz w:val="24"/>
          <w:u w:val="none"/>
        </w:rPr>
        <w:t xml:space="preserve">The Board of Directors shall have the final and exclusive management of all the funds and business of the </w:t>
      </w:r>
      <w:r w:rsidR="00051722">
        <w:rPr>
          <w:sz w:val="24"/>
          <w:u w:val="none"/>
        </w:rPr>
        <w:t>Association</w:t>
      </w:r>
      <w:r>
        <w:rPr>
          <w:sz w:val="24"/>
          <w:u w:val="none"/>
        </w:rPr>
        <w:t>.</w:t>
      </w:r>
      <w:r w:rsidR="00FA2448">
        <w:rPr>
          <w:sz w:val="24"/>
          <w:u w:val="none"/>
        </w:rPr>
        <w:t xml:space="preserve"> </w:t>
      </w:r>
      <w:r w:rsidR="00EB4F8A">
        <w:rPr>
          <w:sz w:val="24"/>
          <w:u w:val="none"/>
        </w:rPr>
        <w:t xml:space="preserve"> </w:t>
      </w:r>
      <w:r>
        <w:rPr>
          <w:sz w:val="24"/>
          <w:u w:val="none"/>
        </w:rPr>
        <w:t xml:space="preserve">In particular, but without exclusion of any other matter, the approval of the Board of Directors shall be required for the establishment of any program making use of </w:t>
      </w:r>
      <w:r w:rsidR="00051722">
        <w:rPr>
          <w:sz w:val="24"/>
          <w:u w:val="none"/>
        </w:rPr>
        <w:t>Association</w:t>
      </w:r>
      <w:r>
        <w:rPr>
          <w:sz w:val="24"/>
          <w:u w:val="none"/>
        </w:rPr>
        <w:t xml:space="preserve"> </w:t>
      </w:r>
      <w:r w:rsidR="0040060F">
        <w:rPr>
          <w:sz w:val="24"/>
          <w:u w:val="none"/>
        </w:rPr>
        <w:t xml:space="preserve">funds, </w:t>
      </w:r>
      <w:r>
        <w:rPr>
          <w:sz w:val="24"/>
          <w:u w:val="none"/>
        </w:rPr>
        <w:t>equipment or facilities.</w:t>
      </w:r>
    </w:p>
    <w:p w:rsidR="009F1F0D" w:rsidRDefault="009F1F0D" w:rsidP="00E73DB1">
      <w:pPr>
        <w:pStyle w:val="BodyText"/>
        <w:spacing w:before="2"/>
        <w:ind w:left="907" w:right="130"/>
        <w:rPr>
          <w:u w:val="none"/>
        </w:rPr>
      </w:pPr>
    </w:p>
    <w:p w:rsidR="00B13C51" w:rsidRPr="00B13C51" w:rsidRDefault="00F72C57" w:rsidP="00E73DB1">
      <w:pPr>
        <w:pStyle w:val="ListParagraph"/>
        <w:numPr>
          <w:ilvl w:val="1"/>
          <w:numId w:val="8"/>
        </w:numPr>
        <w:tabs>
          <w:tab w:val="left" w:pos="902"/>
          <w:tab w:val="left" w:pos="2441"/>
          <w:tab w:val="left" w:pos="3180"/>
          <w:tab w:val="left" w:pos="5393"/>
          <w:tab w:val="left" w:pos="7326"/>
        </w:tabs>
        <w:spacing w:before="2"/>
        <w:ind w:left="907" w:right="130"/>
        <w:jc w:val="both"/>
        <w:rPr>
          <w:u w:val="none"/>
        </w:rPr>
      </w:pPr>
      <w:r>
        <w:rPr>
          <w:sz w:val="24"/>
        </w:rPr>
        <w:t>Composition.</w:t>
      </w:r>
    </w:p>
    <w:p w:rsidR="00B13C51" w:rsidRPr="00B13C51" w:rsidRDefault="00B13C51" w:rsidP="00E73DB1">
      <w:pPr>
        <w:pStyle w:val="ListParagraph"/>
        <w:spacing w:before="2"/>
        <w:ind w:left="907" w:right="130"/>
        <w:rPr>
          <w:sz w:val="24"/>
          <w:u w:val="none"/>
        </w:rPr>
      </w:pPr>
    </w:p>
    <w:p w:rsidR="003402E9" w:rsidRDefault="00B13C51" w:rsidP="00E73DB1">
      <w:pPr>
        <w:pStyle w:val="ListParagraph"/>
        <w:tabs>
          <w:tab w:val="left" w:pos="902"/>
          <w:tab w:val="left" w:pos="2441"/>
          <w:tab w:val="left" w:pos="3180"/>
          <w:tab w:val="left" w:pos="5393"/>
          <w:tab w:val="left" w:pos="7326"/>
        </w:tabs>
        <w:spacing w:before="2"/>
        <w:ind w:left="907" w:right="130" w:firstLine="0"/>
        <w:jc w:val="both"/>
        <w:rPr>
          <w:sz w:val="24"/>
          <w:szCs w:val="24"/>
          <w:u w:val="none"/>
        </w:rPr>
      </w:pPr>
      <w:r>
        <w:rPr>
          <w:sz w:val="24"/>
          <w:u w:val="none"/>
        </w:rPr>
        <w:t xml:space="preserve">(a) </w:t>
      </w:r>
      <w:r w:rsidR="00F72C57" w:rsidRPr="00EB4F8A">
        <w:rPr>
          <w:sz w:val="24"/>
          <w:szCs w:val="24"/>
          <w:u w:val="none"/>
        </w:rPr>
        <w:t>The number of Directors constituting the Board</w:t>
      </w:r>
      <w:r w:rsidR="006E20CD">
        <w:rPr>
          <w:sz w:val="24"/>
          <w:szCs w:val="24"/>
          <w:u w:val="none"/>
        </w:rPr>
        <w:t xml:space="preserve"> of Directors</w:t>
      </w:r>
      <w:r w:rsidR="00F72C57" w:rsidRPr="00EB4F8A">
        <w:rPr>
          <w:sz w:val="24"/>
          <w:szCs w:val="24"/>
          <w:u w:val="none"/>
        </w:rPr>
        <w:t xml:space="preserve"> shall be at least </w:t>
      </w:r>
      <w:r w:rsidR="00EB4F8A" w:rsidRPr="00EB4F8A">
        <w:rPr>
          <w:sz w:val="24"/>
          <w:szCs w:val="24"/>
          <w:u w:val="none"/>
        </w:rPr>
        <w:t>five</w:t>
      </w:r>
      <w:r w:rsidR="00F72C57" w:rsidRPr="00EB4F8A">
        <w:rPr>
          <w:sz w:val="24"/>
          <w:szCs w:val="24"/>
          <w:u w:val="none"/>
        </w:rPr>
        <w:t xml:space="preserve"> (</w:t>
      </w:r>
      <w:r w:rsidR="00EB4F8A" w:rsidRPr="00EB4F8A">
        <w:rPr>
          <w:sz w:val="24"/>
          <w:szCs w:val="24"/>
          <w:u w:val="none"/>
        </w:rPr>
        <w:t>5</w:t>
      </w:r>
      <w:r w:rsidR="00F72C57" w:rsidRPr="00EB4F8A">
        <w:rPr>
          <w:sz w:val="24"/>
          <w:szCs w:val="24"/>
          <w:u w:val="none"/>
        </w:rPr>
        <w:t>)</w:t>
      </w:r>
      <w:r w:rsidR="0026662C">
        <w:rPr>
          <w:sz w:val="24"/>
          <w:szCs w:val="24"/>
          <w:u w:val="none"/>
        </w:rPr>
        <w:t xml:space="preserve"> constituting </w:t>
      </w:r>
      <w:r w:rsidR="005F2CC7">
        <w:rPr>
          <w:sz w:val="24"/>
          <w:szCs w:val="24"/>
          <w:u w:val="none"/>
        </w:rPr>
        <w:t xml:space="preserve">the five (5) </w:t>
      </w:r>
      <w:r w:rsidR="0026662C">
        <w:rPr>
          <w:sz w:val="24"/>
          <w:szCs w:val="24"/>
          <w:u w:val="none"/>
        </w:rPr>
        <w:t>Board Officers</w:t>
      </w:r>
      <w:r w:rsidR="007044F3">
        <w:rPr>
          <w:sz w:val="24"/>
          <w:szCs w:val="24"/>
          <w:u w:val="none"/>
        </w:rPr>
        <w:t xml:space="preserve"> described</w:t>
      </w:r>
      <w:r w:rsidR="00725C34">
        <w:rPr>
          <w:sz w:val="24"/>
          <w:szCs w:val="24"/>
          <w:u w:val="none"/>
        </w:rPr>
        <w:t xml:space="preserve"> in 3.3</w:t>
      </w:r>
      <w:r w:rsidR="00F72C57" w:rsidRPr="00EB4F8A">
        <w:rPr>
          <w:sz w:val="24"/>
          <w:szCs w:val="24"/>
          <w:u w:val="none"/>
        </w:rPr>
        <w:t xml:space="preserve">, </w:t>
      </w:r>
      <w:r w:rsidR="003402E9">
        <w:rPr>
          <w:sz w:val="24"/>
          <w:szCs w:val="24"/>
          <w:u w:val="none"/>
        </w:rPr>
        <w:t xml:space="preserve">but </w:t>
      </w:r>
      <w:r w:rsidR="00F72C57" w:rsidRPr="00EB4F8A">
        <w:rPr>
          <w:sz w:val="24"/>
          <w:szCs w:val="24"/>
          <w:u w:val="none"/>
        </w:rPr>
        <w:t xml:space="preserve">no more than </w:t>
      </w:r>
      <w:r w:rsidR="0026662C">
        <w:rPr>
          <w:sz w:val="24"/>
          <w:szCs w:val="24"/>
          <w:u w:val="none"/>
        </w:rPr>
        <w:t>fifteen</w:t>
      </w:r>
      <w:r w:rsidR="00F72C57" w:rsidRPr="00EB4F8A">
        <w:rPr>
          <w:sz w:val="24"/>
          <w:szCs w:val="24"/>
          <w:u w:val="none"/>
        </w:rPr>
        <w:t xml:space="preserve"> (</w:t>
      </w:r>
      <w:r w:rsidR="0026662C">
        <w:rPr>
          <w:sz w:val="24"/>
          <w:szCs w:val="24"/>
          <w:u w:val="none"/>
        </w:rPr>
        <w:t>15</w:t>
      </w:r>
      <w:r w:rsidR="00F72C57" w:rsidRPr="00EB4F8A">
        <w:rPr>
          <w:sz w:val="24"/>
          <w:szCs w:val="24"/>
          <w:u w:val="none"/>
        </w:rPr>
        <w:t>)</w:t>
      </w:r>
      <w:r w:rsidR="00725C34">
        <w:rPr>
          <w:sz w:val="24"/>
          <w:szCs w:val="24"/>
          <w:u w:val="none"/>
        </w:rPr>
        <w:t xml:space="preserve"> </w:t>
      </w:r>
      <w:r w:rsidR="00E201DD">
        <w:rPr>
          <w:sz w:val="24"/>
          <w:szCs w:val="24"/>
          <w:u w:val="none"/>
        </w:rPr>
        <w:t>Directors</w:t>
      </w:r>
      <w:r w:rsidR="005F2CC7">
        <w:rPr>
          <w:sz w:val="24"/>
          <w:szCs w:val="24"/>
          <w:u w:val="none"/>
        </w:rPr>
        <w:t>.  The</w:t>
      </w:r>
      <w:r w:rsidR="00353175">
        <w:rPr>
          <w:sz w:val="24"/>
          <w:szCs w:val="24"/>
          <w:u w:val="none"/>
        </w:rPr>
        <w:t xml:space="preserve"> composition of the</w:t>
      </w:r>
      <w:r w:rsidR="005F2CC7">
        <w:rPr>
          <w:sz w:val="24"/>
          <w:szCs w:val="24"/>
          <w:u w:val="none"/>
        </w:rPr>
        <w:t xml:space="preserve"> fifteen (15) </w:t>
      </w:r>
      <w:r w:rsidR="003402E9">
        <w:rPr>
          <w:sz w:val="24"/>
          <w:szCs w:val="24"/>
          <w:u w:val="none"/>
        </w:rPr>
        <w:t>D</w:t>
      </w:r>
      <w:r w:rsidR="005F2CC7">
        <w:rPr>
          <w:sz w:val="24"/>
          <w:szCs w:val="24"/>
          <w:u w:val="none"/>
        </w:rPr>
        <w:t xml:space="preserve">irectors </w:t>
      </w:r>
      <w:r w:rsidR="004A0ACF">
        <w:rPr>
          <w:sz w:val="24"/>
          <w:szCs w:val="24"/>
          <w:u w:val="none"/>
        </w:rPr>
        <w:t>must adhere to</w:t>
      </w:r>
      <w:r w:rsidR="00E201DD">
        <w:rPr>
          <w:sz w:val="24"/>
          <w:szCs w:val="24"/>
          <w:u w:val="none"/>
        </w:rPr>
        <w:t xml:space="preserve"> one of the following</w:t>
      </w:r>
      <w:r w:rsidR="003402E9">
        <w:rPr>
          <w:sz w:val="24"/>
          <w:szCs w:val="24"/>
          <w:u w:val="none"/>
        </w:rPr>
        <w:t xml:space="preserve"> limitations </w:t>
      </w:r>
      <w:r w:rsidR="003402E9" w:rsidRPr="00353175">
        <w:rPr>
          <w:b/>
          <w:sz w:val="24"/>
          <w:szCs w:val="24"/>
          <w:u w:val="none"/>
        </w:rPr>
        <w:t>or</w:t>
      </w:r>
      <w:r w:rsidR="003402E9">
        <w:rPr>
          <w:sz w:val="24"/>
          <w:szCs w:val="24"/>
          <w:u w:val="none"/>
        </w:rPr>
        <w:t xml:space="preserve"> an arithmetic combination thereof</w:t>
      </w:r>
      <w:r w:rsidR="00E201DD">
        <w:rPr>
          <w:sz w:val="24"/>
          <w:szCs w:val="24"/>
          <w:u w:val="none"/>
        </w:rPr>
        <w:t>:</w:t>
      </w:r>
    </w:p>
    <w:p w:rsidR="003402E9" w:rsidRDefault="003402E9" w:rsidP="00E73DB1">
      <w:pPr>
        <w:pStyle w:val="ListParagraph"/>
        <w:tabs>
          <w:tab w:val="left" w:pos="902"/>
          <w:tab w:val="left" w:pos="2441"/>
          <w:tab w:val="left" w:pos="3180"/>
          <w:tab w:val="left" w:pos="5393"/>
          <w:tab w:val="left" w:pos="7326"/>
        </w:tabs>
        <w:spacing w:before="2"/>
        <w:ind w:left="907" w:right="130" w:firstLine="0"/>
        <w:jc w:val="both"/>
        <w:rPr>
          <w:sz w:val="24"/>
          <w:szCs w:val="24"/>
          <w:u w:val="none"/>
        </w:rPr>
      </w:pPr>
    </w:p>
    <w:p w:rsidR="005F2CC7" w:rsidRDefault="003402E9" w:rsidP="00353175">
      <w:pPr>
        <w:pStyle w:val="ListParagraph"/>
        <w:tabs>
          <w:tab w:val="left" w:pos="902"/>
          <w:tab w:val="left" w:pos="2441"/>
          <w:tab w:val="left" w:pos="3180"/>
          <w:tab w:val="left" w:pos="5393"/>
          <w:tab w:val="left" w:pos="7326"/>
        </w:tabs>
        <w:spacing w:before="2"/>
        <w:ind w:left="907" w:right="130" w:firstLine="0"/>
        <w:jc w:val="both"/>
        <w:rPr>
          <w:sz w:val="24"/>
          <w:szCs w:val="24"/>
          <w:u w:val="none"/>
        </w:rPr>
      </w:pPr>
      <w:r>
        <w:rPr>
          <w:sz w:val="24"/>
          <w:szCs w:val="24"/>
          <w:u w:val="none"/>
        </w:rPr>
        <w:t>T</w:t>
      </w:r>
      <w:r w:rsidR="005F2CC7">
        <w:rPr>
          <w:sz w:val="24"/>
          <w:szCs w:val="24"/>
          <w:u w:val="none"/>
        </w:rPr>
        <w:t xml:space="preserve">he </w:t>
      </w:r>
      <w:r w:rsidR="007044F3">
        <w:rPr>
          <w:sz w:val="24"/>
          <w:szCs w:val="24"/>
          <w:u w:val="none"/>
        </w:rPr>
        <w:t>five</w:t>
      </w:r>
      <w:r w:rsidR="00725C34">
        <w:rPr>
          <w:sz w:val="24"/>
          <w:szCs w:val="24"/>
          <w:u w:val="none"/>
        </w:rPr>
        <w:t xml:space="preserve"> (5)</w:t>
      </w:r>
      <w:r w:rsidR="007044F3">
        <w:rPr>
          <w:sz w:val="24"/>
          <w:szCs w:val="24"/>
          <w:u w:val="none"/>
        </w:rPr>
        <w:t xml:space="preserve"> Board Officers</w:t>
      </w:r>
      <w:r w:rsidR="005F2CC7">
        <w:rPr>
          <w:sz w:val="24"/>
          <w:szCs w:val="24"/>
          <w:u w:val="none"/>
        </w:rPr>
        <w:t xml:space="preserve"> and their</w:t>
      </w:r>
      <w:r w:rsidR="007044F3">
        <w:rPr>
          <w:sz w:val="24"/>
          <w:szCs w:val="24"/>
          <w:u w:val="none"/>
        </w:rPr>
        <w:t xml:space="preserve"> four (4) Directors </w:t>
      </w:r>
      <w:r w:rsidR="005F2CC7">
        <w:rPr>
          <w:sz w:val="24"/>
          <w:szCs w:val="24"/>
          <w:u w:val="none"/>
        </w:rPr>
        <w:t>s</w:t>
      </w:r>
      <w:r w:rsidR="007044F3">
        <w:rPr>
          <w:sz w:val="24"/>
          <w:szCs w:val="24"/>
          <w:u w:val="none"/>
        </w:rPr>
        <w:t>elected by the Board</w:t>
      </w:r>
      <w:r w:rsidR="00725C34">
        <w:rPr>
          <w:sz w:val="24"/>
          <w:szCs w:val="24"/>
          <w:u w:val="none"/>
        </w:rPr>
        <w:t xml:space="preserve"> as </w:t>
      </w:r>
      <w:r w:rsidR="006E20CD">
        <w:rPr>
          <w:sz w:val="24"/>
          <w:szCs w:val="24"/>
          <w:u w:val="none"/>
        </w:rPr>
        <w:t>specified</w:t>
      </w:r>
      <w:r w:rsidR="00725C34">
        <w:rPr>
          <w:sz w:val="24"/>
          <w:szCs w:val="24"/>
          <w:u w:val="none"/>
        </w:rPr>
        <w:t xml:space="preserve"> </w:t>
      </w:r>
      <w:r w:rsidR="00B13C51">
        <w:rPr>
          <w:sz w:val="24"/>
          <w:szCs w:val="24"/>
          <w:u w:val="none"/>
        </w:rPr>
        <w:t xml:space="preserve">in (b) </w:t>
      </w:r>
      <w:r w:rsidR="00725C34">
        <w:rPr>
          <w:sz w:val="24"/>
          <w:szCs w:val="24"/>
          <w:u w:val="none"/>
        </w:rPr>
        <w:t>below</w:t>
      </w:r>
      <w:r w:rsidR="007044F3">
        <w:rPr>
          <w:sz w:val="24"/>
          <w:szCs w:val="24"/>
          <w:u w:val="none"/>
        </w:rPr>
        <w:t xml:space="preserve">, </w:t>
      </w:r>
      <w:r w:rsidR="00725C34">
        <w:rPr>
          <w:sz w:val="24"/>
          <w:szCs w:val="24"/>
          <w:u w:val="none"/>
        </w:rPr>
        <w:t xml:space="preserve">and up to five (5) Directors </w:t>
      </w:r>
      <w:r w:rsidR="006E20CD">
        <w:rPr>
          <w:sz w:val="24"/>
          <w:szCs w:val="24"/>
          <w:u w:val="none"/>
        </w:rPr>
        <w:t xml:space="preserve">elected </w:t>
      </w:r>
      <w:r w:rsidR="00725C34">
        <w:rPr>
          <w:sz w:val="24"/>
          <w:szCs w:val="24"/>
          <w:u w:val="none"/>
        </w:rPr>
        <w:t>by the Membership as specified in 3.4 below, and at least one (1) coach</w:t>
      </w:r>
      <w:r w:rsidR="006E20CD">
        <w:rPr>
          <w:sz w:val="24"/>
          <w:szCs w:val="24"/>
          <w:u w:val="none"/>
        </w:rPr>
        <w:t xml:space="preserve"> as </w:t>
      </w:r>
      <w:r>
        <w:rPr>
          <w:sz w:val="24"/>
          <w:szCs w:val="24"/>
          <w:u w:val="none"/>
        </w:rPr>
        <w:t>prescribed</w:t>
      </w:r>
      <w:r w:rsidR="006E20CD">
        <w:rPr>
          <w:sz w:val="24"/>
          <w:szCs w:val="24"/>
          <w:u w:val="none"/>
        </w:rPr>
        <w:t xml:space="preserve"> </w:t>
      </w:r>
      <w:r w:rsidR="00B13C51">
        <w:rPr>
          <w:sz w:val="24"/>
          <w:szCs w:val="24"/>
          <w:u w:val="none"/>
        </w:rPr>
        <w:t xml:space="preserve">in (b) </w:t>
      </w:r>
      <w:r w:rsidR="006E20CD">
        <w:rPr>
          <w:sz w:val="24"/>
          <w:szCs w:val="24"/>
          <w:u w:val="none"/>
        </w:rPr>
        <w:t>below</w:t>
      </w:r>
      <w:r>
        <w:rPr>
          <w:sz w:val="24"/>
          <w:szCs w:val="24"/>
          <w:u w:val="none"/>
        </w:rPr>
        <w:t xml:space="preserve">, </w:t>
      </w:r>
      <w:r w:rsidR="00353175" w:rsidRPr="00353175">
        <w:rPr>
          <w:b/>
          <w:sz w:val="24"/>
          <w:szCs w:val="24"/>
          <w:u w:val="none"/>
        </w:rPr>
        <w:t>OR</w:t>
      </w:r>
      <w:r w:rsidR="00E201DD">
        <w:rPr>
          <w:sz w:val="24"/>
          <w:szCs w:val="24"/>
          <w:u w:val="none"/>
        </w:rPr>
        <w:t xml:space="preserve"> </w:t>
      </w:r>
    </w:p>
    <w:p w:rsidR="005F2CC7" w:rsidRDefault="005F2CC7" w:rsidP="00E73DB1">
      <w:pPr>
        <w:pStyle w:val="ListParagraph"/>
        <w:tabs>
          <w:tab w:val="left" w:pos="902"/>
          <w:tab w:val="left" w:pos="2441"/>
          <w:tab w:val="left" w:pos="3180"/>
          <w:tab w:val="left" w:pos="5393"/>
          <w:tab w:val="left" w:pos="7326"/>
        </w:tabs>
        <w:spacing w:before="2"/>
        <w:ind w:left="907" w:right="130" w:firstLine="0"/>
        <w:jc w:val="both"/>
        <w:rPr>
          <w:sz w:val="24"/>
          <w:szCs w:val="24"/>
          <w:u w:val="none"/>
        </w:rPr>
      </w:pPr>
    </w:p>
    <w:p w:rsidR="006E20CD" w:rsidRPr="006E20CD" w:rsidRDefault="003402E9" w:rsidP="00353175">
      <w:pPr>
        <w:pStyle w:val="ListParagraph"/>
        <w:tabs>
          <w:tab w:val="left" w:pos="902"/>
          <w:tab w:val="left" w:pos="2441"/>
          <w:tab w:val="left" w:pos="3180"/>
          <w:tab w:val="left" w:pos="5393"/>
          <w:tab w:val="left" w:pos="7326"/>
        </w:tabs>
        <w:spacing w:before="2"/>
        <w:ind w:left="907" w:right="130" w:firstLine="0"/>
        <w:jc w:val="both"/>
        <w:rPr>
          <w:u w:val="none"/>
        </w:rPr>
      </w:pPr>
      <w:r>
        <w:rPr>
          <w:sz w:val="24"/>
          <w:szCs w:val="24"/>
          <w:u w:val="none"/>
        </w:rPr>
        <w:t>The</w:t>
      </w:r>
      <w:r w:rsidR="00E201DD">
        <w:rPr>
          <w:sz w:val="24"/>
          <w:szCs w:val="24"/>
          <w:u w:val="none"/>
        </w:rPr>
        <w:t xml:space="preserve"> five (5) Board </w:t>
      </w:r>
      <w:r>
        <w:rPr>
          <w:sz w:val="24"/>
          <w:szCs w:val="24"/>
          <w:u w:val="none"/>
        </w:rPr>
        <w:t>O</w:t>
      </w:r>
      <w:r w:rsidR="00E201DD">
        <w:rPr>
          <w:sz w:val="24"/>
          <w:szCs w:val="24"/>
          <w:u w:val="none"/>
        </w:rPr>
        <w:t>fficers and their four</w:t>
      </w:r>
      <w:r w:rsidR="004A0ACF">
        <w:rPr>
          <w:sz w:val="24"/>
          <w:szCs w:val="24"/>
          <w:u w:val="none"/>
        </w:rPr>
        <w:t xml:space="preserve"> selected</w:t>
      </w:r>
      <w:r w:rsidR="00E201DD">
        <w:rPr>
          <w:sz w:val="24"/>
          <w:szCs w:val="24"/>
          <w:u w:val="none"/>
        </w:rPr>
        <w:t xml:space="preserve"> (4) Directors, and up to six (6)</w:t>
      </w:r>
      <w:r w:rsidR="008D00C9">
        <w:rPr>
          <w:sz w:val="24"/>
          <w:szCs w:val="24"/>
          <w:u w:val="none"/>
        </w:rPr>
        <w:t xml:space="preserve"> </w:t>
      </w:r>
      <w:r w:rsidR="004A0ACF">
        <w:rPr>
          <w:sz w:val="24"/>
          <w:szCs w:val="24"/>
          <w:u w:val="none"/>
        </w:rPr>
        <w:t xml:space="preserve">other additional </w:t>
      </w:r>
      <w:r w:rsidR="008D00C9">
        <w:rPr>
          <w:sz w:val="24"/>
          <w:szCs w:val="24"/>
          <w:u w:val="none"/>
        </w:rPr>
        <w:t xml:space="preserve">Directors </w:t>
      </w:r>
      <w:r w:rsidR="005F2CC7">
        <w:rPr>
          <w:sz w:val="24"/>
          <w:szCs w:val="24"/>
          <w:u w:val="none"/>
        </w:rPr>
        <w:t>s</w:t>
      </w:r>
      <w:r w:rsidR="008D00C9">
        <w:rPr>
          <w:sz w:val="24"/>
          <w:szCs w:val="24"/>
          <w:u w:val="none"/>
        </w:rPr>
        <w:t xml:space="preserve">elected by </w:t>
      </w:r>
      <w:r w:rsidR="004A0ACF">
        <w:rPr>
          <w:sz w:val="24"/>
          <w:szCs w:val="24"/>
          <w:u w:val="none"/>
        </w:rPr>
        <w:t>these Directors</w:t>
      </w:r>
      <w:r w:rsidR="008D00C9">
        <w:rPr>
          <w:sz w:val="24"/>
          <w:szCs w:val="24"/>
          <w:u w:val="none"/>
        </w:rPr>
        <w:t xml:space="preserve"> as </w:t>
      </w:r>
      <w:r w:rsidR="004A0ACF">
        <w:rPr>
          <w:sz w:val="24"/>
          <w:szCs w:val="24"/>
          <w:u w:val="none"/>
        </w:rPr>
        <w:t>allowed for</w:t>
      </w:r>
      <w:r w:rsidR="008D00C9">
        <w:rPr>
          <w:sz w:val="24"/>
          <w:szCs w:val="24"/>
          <w:u w:val="none"/>
        </w:rPr>
        <w:t xml:space="preserve"> in 3.5</w:t>
      </w:r>
      <w:r w:rsidR="00F72C57" w:rsidRPr="00EB4F8A">
        <w:rPr>
          <w:sz w:val="24"/>
          <w:szCs w:val="24"/>
          <w:u w:val="none"/>
        </w:rPr>
        <w:t>.</w:t>
      </w:r>
      <w:r w:rsidR="00725C34">
        <w:rPr>
          <w:sz w:val="24"/>
          <w:szCs w:val="24"/>
          <w:u w:val="none"/>
        </w:rPr>
        <w:t xml:space="preserve">  </w:t>
      </w:r>
      <w:r w:rsidR="00EB4F8A" w:rsidRPr="00EB4F8A">
        <w:rPr>
          <w:sz w:val="24"/>
          <w:szCs w:val="24"/>
          <w:u w:val="none"/>
        </w:rPr>
        <w:t xml:space="preserve"> </w:t>
      </w:r>
    </w:p>
    <w:p w:rsidR="006E20CD" w:rsidRPr="006E20CD" w:rsidRDefault="006E20CD" w:rsidP="00E73DB1">
      <w:pPr>
        <w:pStyle w:val="ListParagraph"/>
        <w:spacing w:before="2"/>
        <w:ind w:left="907" w:right="130"/>
        <w:rPr>
          <w:sz w:val="24"/>
          <w:szCs w:val="24"/>
          <w:u w:val="none"/>
        </w:rPr>
      </w:pPr>
    </w:p>
    <w:p w:rsidR="009F1F0D" w:rsidRPr="00EB4F8A" w:rsidRDefault="00B13C51" w:rsidP="00E73DB1">
      <w:pPr>
        <w:pStyle w:val="ListParagraph"/>
        <w:tabs>
          <w:tab w:val="left" w:pos="902"/>
          <w:tab w:val="left" w:pos="2441"/>
          <w:tab w:val="left" w:pos="3180"/>
          <w:tab w:val="left" w:pos="5393"/>
          <w:tab w:val="left" w:pos="7326"/>
        </w:tabs>
        <w:spacing w:before="2"/>
        <w:ind w:left="907" w:right="130" w:firstLine="0"/>
        <w:jc w:val="both"/>
        <w:rPr>
          <w:u w:val="none"/>
        </w:rPr>
      </w:pPr>
      <w:r>
        <w:rPr>
          <w:sz w:val="24"/>
          <w:szCs w:val="24"/>
          <w:u w:val="none"/>
        </w:rPr>
        <w:t xml:space="preserve">(b)  </w:t>
      </w:r>
      <w:r w:rsidR="00F72C57" w:rsidRPr="00EB4F8A">
        <w:rPr>
          <w:sz w:val="24"/>
          <w:szCs w:val="24"/>
          <w:u w:val="none"/>
        </w:rPr>
        <w:t xml:space="preserve">Only Members of the </w:t>
      </w:r>
      <w:r w:rsidR="00051722" w:rsidRPr="00EB4F8A">
        <w:rPr>
          <w:sz w:val="24"/>
          <w:szCs w:val="24"/>
          <w:u w:val="none"/>
        </w:rPr>
        <w:t>Association</w:t>
      </w:r>
      <w:r w:rsidR="00F72C57" w:rsidRPr="00EB4F8A">
        <w:rPr>
          <w:sz w:val="24"/>
          <w:szCs w:val="24"/>
          <w:u w:val="none"/>
        </w:rPr>
        <w:t xml:space="preserve"> in good standing shall be eligible for election to the Board of Directors.</w:t>
      </w:r>
      <w:r w:rsidR="00EB4F8A" w:rsidRPr="00EB4F8A">
        <w:rPr>
          <w:sz w:val="24"/>
          <w:szCs w:val="24"/>
          <w:u w:val="none"/>
        </w:rPr>
        <w:t xml:space="preserve">  </w:t>
      </w:r>
      <w:r w:rsidR="00F72C57" w:rsidRPr="00EB4F8A">
        <w:rPr>
          <w:sz w:val="24"/>
          <w:szCs w:val="24"/>
          <w:u w:val="none"/>
        </w:rPr>
        <w:t xml:space="preserve">Employees of the </w:t>
      </w:r>
      <w:r w:rsidR="00051722" w:rsidRPr="00EB4F8A">
        <w:rPr>
          <w:sz w:val="24"/>
          <w:szCs w:val="24"/>
          <w:u w:val="none"/>
        </w:rPr>
        <w:t>Association</w:t>
      </w:r>
      <w:r w:rsidR="00F72C57" w:rsidRPr="00EB4F8A">
        <w:rPr>
          <w:sz w:val="24"/>
          <w:szCs w:val="24"/>
          <w:u w:val="none"/>
        </w:rPr>
        <w:t xml:space="preserve"> may not serve on the Board of Directors.</w:t>
      </w:r>
      <w:r w:rsidR="00EB4F8A" w:rsidRPr="00EB4F8A">
        <w:rPr>
          <w:sz w:val="24"/>
          <w:szCs w:val="24"/>
          <w:u w:val="none"/>
        </w:rPr>
        <w:t xml:space="preserve"> </w:t>
      </w:r>
      <w:r w:rsidR="00F72C57" w:rsidRPr="00EB4F8A">
        <w:rPr>
          <w:sz w:val="24"/>
          <w:szCs w:val="24"/>
          <w:u w:val="none"/>
        </w:rPr>
        <w:t xml:space="preserve">Members of the </w:t>
      </w:r>
      <w:r w:rsidR="00051722" w:rsidRPr="00EB4F8A">
        <w:rPr>
          <w:sz w:val="24"/>
          <w:szCs w:val="24"/>
          <w:u w:val="none"/>
        </w:rPr>
        <w:t>Association</w:t>
      </w:r>
      <w:r w:rsidR="00F72C57" w:rsidRPr="00EB4F8A">
        <w:rPr>
          <w:sz w:val="24"/>
          <w:szCs w:val="24"/>
          <w:u w:val="none"/>
        </w:rPr>
        <w:t xml:space="preserve"> who serve as coaches may serve on the Board unless designated a head coach by majority vote of the Board; all other independent contractors (including coaches who also perform other services for the </w:t>
      </w:r>
      <w:r w:rsidR="00051722" w:rsidRPr="00EB4F8A">
        <w:rPr>
          <w:sz w:val="24"/>
          <w:szCs w:val="24"/>
          <w:u w:val="none"/>
        </w:rPr>
        <w:t>Association</w:t>
      </w:r>
      <w:r w:rsidR="00F72C57" w:rsidRPr="00EB4F8A">
        <w:rPr>
          <w:sz w:val="24"/>
          <w:szCs w:val="24"/>
          <w:u w:val="none"/>
        </w:rPr>
        <w:t xml:space="preserve"> as independent contractors) may not serve on the Board of Directors. The Board shall consist of </w:t>
      </w:r>
      <w:r w:rsidR="00EB4F8A">
        <w:rPr>
          <w:sz w:val="24"/>
          <w:szCs w:val="24"/>
          <w:u w:val="none"/>
        </w:rPr>
        <w:t>five (5)</w:t>
      </w:r>
      <w:r w:rsidR="00F72C57" w:rsidRPr="00EB4F8A">
        <w:rPr>
          <w:sz w:val="24"/>
          <w:szCs w:val="24"/>
          <w:u w:val="none"/>
        </w:rPr>
        <w:t xml:space="preserve"> Directors elected by the </w:t>
      </w:r>
      <w:r w:rsidR="00051722" w:rsidRPr="00EB4F8A">
        <w:rPr>
          <w:sz w:val="24"/>
          <w:szCs w:val="24"/>
          <w:u w:val="none"/>
        </w:rPr>
        <w:t>Association</w:t>
      </w:r>
      <w:r w:rsidR="00F72C57" w:rsidRPr="00EB4F8A">
        <w:rPr>
          <w:sz w:val="24"/>
          <w:szCs w:val="24"/>
          <w:u w:val="none"/>
        </w:rPr>
        <w:t xml:space="preserve"> membership, with up to </w:t>
      </w:r>
      <w:r w:rsidR="00EB4F8A">
        <w:rPr>
          <w:sz w:val="24"/>
          <w:szCs w:val="24"/>
          <w:u w:val="none"/>
        </w:rPr>
        <w:t xml:space="preserve">four (4) </w:t>
      </w:r>
      <w:r w:rsidR="00F72C57" w:rsidRPr="00EB4F8A">
        <w:rPr>
          <w:sz w:val="24"/>
          <w:szCs w:val="24"/>
          <w:u w:val="none"/>
        </w:rPr>
        <w:t xml:space="preserve">additional Directors </w:t>
      </w:r>
      <w:r w:rsidR="005F2CC7">
        <w:rPr>
          <w:sz w:val="24"/>
          <w:szCs w:val="24"/>
          <w:u w:val="none"/>
        </w:rPr>
        <w:t>s</w:t>
      </w:r>
      <w:r w:rsidR="00F72C57" w:rsidRPr="00EB4F8A">
        <w:rPr>
          <w:sz w:val="24"/>
          <w:szCs w:val="24"/>
          <w:u w:val="none"/>
        </w:rPr>
        <w:t>elected by the Board.</w:t>
      </w:r>
      <w:r w:rsidR="00EB4F8A">
        <w:rPr>
          <w:sz w:val="24"/>
          <w:szCs w:val="24"/>
          <w:u w:val="none"/>
        </w:rPr>
        <w:t xml:space="preserve">  </w:t>
      </w:r>
      <w:r w:rsidR="00F72C57" w:rsidRPr="00EB4F8A">
        <w:rPr>
          <w:sz w:val="24"/>
          <w:szCs w:val="24"/>
          <w:u w:val="none"/>
        </w:rPr>
        <w:t>Directors shall be elected for a term of one year unless otherwi</w:t>
      </w:r>
      <w:r w:rsidR="00F72C57" w:rsidRPr="00EB4F8A">
        <w:rPr>
          <w:u w:val="none"/>
        </w:rPr>
        <w:t>se specified in these By-laws.</w:t>
      </w:r>
    </w:p>
    <w:p w:rsidR="009F1F0D" w:rsidRDefault="009F1F0D" w:rsidP="00E73DB1">
      <w:pPr>
        <w:pStyle w:val="BodyText"/>
        <w:spacing w:before="2"/>
        <w:ind w:left="907" w:right="130"/>
        <w:rPr>
          <w:u w:val="none"/>
        </w:rPr>
      </w:pPr>
    </w:p>
    <w:p w:rsidR="009F1F0D" w:rsidRDefault="00F72C57" w:rsidP="00E73DB1">
      <w:pPr>
        <w:pStyle w:val="ListParagraph"/>
        <w:numPr>
          <w:ilvl w:val="1"/>
          <w:numId w:val="8"/>
        </w:numPr>
        <w:tabs>
          <w:tab w:val="left" w:pos="902"/>
          <w:tab w:val="left" w:pos="2634"/>
        </w:tabs>
        <w:spacing w:before="2"/>
        <w:ind w:left="907" w:right="130"/>
        <w:jc w:val="both"/>
        <w:rPr>
          <w:sz w:val="24"/>
          <w:u w:val="none"/>
        </w:rPr>
      </w:pPr>
      <w:r>
        <w:rPr>
          <w:sz w:val="24"/>
        </w:rPr>
        <w:t>Officers.</w:t>
      </w:r>
      <w:r w:rsidR="00C92C16">
        <w:rPr>
          <w:sz w:val="24"/>
        </w:rPr>
        <w:t xml:space="preserve"> </w:t>
      </w:r>
      <w:r>
        <w:rPr>
          <w:sz w:val="24"/>
          <w:u w:val="none"/>
        </w:rPr>
        <w:t xml:space="preserve">The following officers elected by the </w:t>
      </w:r>
      <w:r w:rsidR="00051722">
        <w:rPr>
          <w:sz w:val="24"/>
          <w:u w:val="none"/>
        </w:rPr>
        <w:t>Association</w:t>
      </w:r>
      <w:r>
        <w:rPr>
          <w:sz w:val="24"/>
          <w:u w:val="none"/>
        </w:rPr>
        <w:t xml:space="preserve"> membership shall also be Directors: (</w:t>
      </w:r>
      <w:proofErr w:type="spellStart"/>
      <w:r>
        <w:rPr>
          <w:sz w:val="24"/>
          <w:u w:val="none"/>
        </w:rPr>
        <w:t>i</w:t>
      </w:r>
      <w:proofErr w:type="spellEnd"/>
      <w:r>
        <w:rPr>
          <w:sz w:val="24"/>
          <w:u w:val="none"/>
        </w:rPr>
        <w:t xml:space="preserve">) President; (ii) Vice-President for Resources; (iii) Vice- President for Membership; </w:t>
      </w:r>
      <w:proofErr w:type="gramStart"/>
      <w:r>
        <w:rPr>
          <w:sz w:val="24"/>
          <w:u w:val="none"/>
        </w:rPr>
        <w:t>(iv) Vice-President</w:t>
      </w:r>
      <w:proofErr w:type="gramEnd"/>
      <w:r>
        <w:rPr>
          <w:sz w:val="24"/>
          <w:u w:val="none"/>
        </w:rPr>
        <w:t xml:space="preserve"> for Operations; and (v) Secretary.</w:t>
      </w:r>
      <w:r w:rsidR="006E20CD">
        <w:rPr>
          <w:sz w:val="24"/>
          <w:u w:val="none"/>
        </w:rPr>
        <w:t xml:space="preserve">  These five (5) Board Officers serve as the minimum five (5) Directors </w:t>
      </w:r>
      <w:r w:rsidR="00E201DD">
        <w:rPr>
          <w:sz w:val="24"/>
          <w:u w:val="none"/>
        </w:rPr>
        <w:t xml:space="preserve">in the Board of Directors </w:t>
      </w:r>
      <w:r w:rsidR="006E20CD">
        <w:rPr>
          <w:sz w:val="24"/>
          <w:u w:val="none"/>
        </w:rPr>
        <w:t>specified in 3.2.</w:t>
      </w:r>
    </w:p>
    <w:p w:rsidR="009F1F0D" w:rsidRDefault="009F1F0D" w:rsidP="00E73DB1">
      <w:pPr>
        <w:pStyle w:val="BodyText"/>
        <w:spacing w:before="2"/>
        <w:ind w:left="907" w:right="130"/>
        <w:rPr>
          <w:u w:val="none"/>
        </w:rPr>
      </w:pPr>
    </w:p>
    <w:p w:rsidR="009F1F0D" w:rsidRDefault="00F72C57" w:rsidP="00E73DB1">
      <w:pPr>
        <w:pStyle w:val="ListParagraph"/>
        <w:numPr>
          <w:ilvl w:val="1"/>
          <w:numId w:val="8"/>
        </w:numPr>
        <w:tabs>
          <w:tab w:val="left" w:pos="902"/>
          <w:tab w:val="left" w:pos="6227"/>
        </w:tabs>
        <w:spacing w:before="2"/>
        <w:ind w:left="907" w:right="130"/>
        <w:jc w:val="both"/>
        <w:rPr>
          <w:sz w:val="24"/>
          <w:u w:val="none"/>
        </w:rPr>
      </w:pPr>
      <w:r>
        <w:rPr>
          <w:sz w:val="24"/>
        </w:rPr>
        <w:t>Election of Additional Directors by the Membership.</w:t>
      </w:r>
      <w:r>
        <w:rPr>
          <w:sz w:val="24"/>
          <w:u w:val="none"/>
        </w:rPr>
        <w:tab/>
        <w:t>Additional</w:t>
      </w:r>
      <w:r w:rsidR="0026662C">
        <w:rPr>
          <w:sz w:val="24"/>
          <w:u w:val="none"/>
        </w:rPr>
        <w:t xml:space="preserve"> </w:t>
      </w:r>
      <w:r>
        <w:rPr>
          <w:sz w:val="24"/>
          <w:u w:val="none"/>
        </w:rPr>
        <w:t xml:space="preserve">Directors </w:t>
      </w:r>
      <w:r w:rsidR="004A0ACF">
        <w:rPr>
          <w:sz w:val="24"/>
          <w:u w:val="none"/>
        </w:rPr>
        <w:t>can</w:t>
      </w:r>
      <w:r>
        <w:rPr>
          <w:sz w:val="24"/>
          <w:u w:val="none"/>
        </w:rPr>
        <w:t xml:space="preserve"> be elected by the </w:t>
      </w:r>
      <w:r w:rsidR="00051722">
        <w:rPr>
          <w:sz w:val="24"/>
          <w:u w:val="none"/>
        </w:rPr>
        <w:t>Association</w:t>
      </w:r>
      <w:r>
        <w:rPr>
          <w:sz w:val="24"/>
          <w:u w:val="none"/>
        </w:rPr>
        <w:t xml:space="preserve"> membership so that the total number of Directors elected to the Board by the </w:t>
      </w:r>
      <w:r w:rsidR="00051722">
        <w:rPr>
          <w:sz w:val="24"/>
          <w:u w:val="none"/>
        </w:rPr>
        <w:t>Association</w:t>
      </w:r>
      <w:r>
        <w:rPr>
          <w:sz w:val="24"/>
          <w:u w:val="none"/>
        </w:rPr>
        <w:t xml:space="preserve"> membership is nine</w:t>
      </w:r>
      <w:r w:rsidR="007044F3">
        <w:rPr>
          <w:sz w:val="24"/>
          <w:u w:val="none"/>
        </w:rPr>
        <w:t xml:space="preserve"> (five Board Officers and four Directors elected by the </w:t>
      </w:r>
      <w:r w:rsidR="00725C34">
        <w:rPr>
          <w:sz w:val="24"/>
          <w:u w:val="none"/>
        </w:rPr>
        <w:t>Membership</w:t>
      </w:r>
      <w:r w:rsidR="007044F3">
        <w:rPr>
          <w:sz w:val="24"/>
          <w:u w:val="none"/>
        </w:rPr>
        <w:t>)</w:t>
      </w:r>
      <w:r>
        <w:rPr>
          <w:sz w:val="24"/>
          <w:u w:val="none"/>
        </w:rPr>
        <w:t>.</w:t>
      </w:r>
    </w:p>
    <w:p w:rsidR="009F1F0D" w:rsidRDefault="009F1F0D" w:rsidP="00E73DB1">
      <w:pPr>
        <w:pStyle w:val="BodyText"/>
        <w:spacing w:before="2"/>
        <w:ind w:left="907" w:right="130"/>
        <w:rPr>
          <w:u w:val="none"/>
        </w:rPr>
      </w:pPr>
    </w:p>
    <w:p w:rsidR="009F1F0D" w:rsidRDefault="0040060F" w:rsidP="00E73DB1">
      <w:pPr>
        <w:pStyle w:val="ListParagraph"/>
        <w:numPr>
          <w:ilvl w:val="1"/>
          <w:numId w:val="8"/>
        </w:numPr>
        <w:tabs>
          <w:tab w:val="left" w:pos="902"/>
          <w:tab w:val="left" w:pos="5226"/>
          <w:tab w:val="left" w:pos="7979"/>
        </w:tabs>
        <w:spacing w:before="2"/>
        <w:ind w:left="907" w:right="130"/>
        <w:jc w:val="both"/>
        <w:rPr>
          <w:sz w:val="24"/>
          <w:u w:val="none"/>
        </w:rPr>
      </w:pPr>
      <w:r>
        <w:rPr>
          <w:sz w:val="24"/>
        </w:rPr>
        <w:t>Se</w:t>
      </w:r>
      <w:r w:rsidR="00F72C57">
        <w:rPr>
          <w:sz w:val="24"/>
        </w:rPr>
        <w:t xml:space="preserve">lection of Additional Directors by </w:t>
      </w:r>
      <w:r w:rsidR="004A0ACF">
        <w:rPr>
          <w:sz w:val="24"/>
        </w:rPr>
        <w:t>Directors</w:t>
      </w:r>
      <w:r w:rsidR="00F72C57">
        <w:rPr>
          <w:sz w:val="24"/>
        </w:rPr>
        <w:t>.</w:t>
      </w:r>
      <w:r w:rsidR="0026662C">
        <w:rPr>
          <w:sz w:val="24"/>
          <w:u w:val="none"/>
        </w:rPr>
        <w:t xml:space="preserve"> </w:t>
      </w:r>
      <w:r w:rsidR="00F72C57">
        <w:rPr>
          <w:sz w:val="24"/>
          <w:u w:val="none"/>
        </w:rPr>
        <w:t>The nine</w:t>
      </w:r>
      <w:r w:rsidR="00E201DD">
        <w:rPr>
          <w:sz w:val="24"/>
          <w:u w:val="none"/>
        </w:rPr>
        <w:t xml:space="preserve"> (9)</w:t>
      </w:r>
      <w:r w:rsidR="00F72C57">
        <w:rPr>
          <w:sz w:val="24"/>
          <w:u w:val="none"/>
        </w:rPr>
        <w:t xml:space="preserve"> Directors elected to the Board by the </w:t>
      </w:r>
      <w:r w:rsidR="00051722">
        <w:rPr>
          <w:sz w:val="24"/>
          <w:u w:val="none"/>
        </w:rPr>
        <w:t>Association</w:t>
      </w:r>
      <w:r w:rsidR="00F72C57">
        <w:rPr>
          <w:sz w:val="24"/>
          <w:u w:val="none"/>
        </w:rPr>
        <w:t xml:space="preserve"> membership</w:t>
      </w:r>
      <w:r w:rsidR="00764D37">
        <w:rPr>
          <w:sz w:val="24"/>
          <w:u w:val="none"/>
        </w:rPr>
        <w:t>, constituting the five (5) Board Members and their four (4) selected Directors</w:t>
      </w:r>
      <w:r w:rsidR="004A0ACF">
        <w:rPr>
          <w:sz w:val="24"/>
          <w:u w:val="none"/>
        </w:rPr>
        <w:t xml:space="preserve"> specified in 3.2 (b)</w:t>
      </w:r>
      <w:r w:rsidR="00764D37">
        <w:rPr>
          <w:sz w:val="24"/>
          <w:u w:val="none"/>
        </w:rPr>
        <w:t xml:space="preserve">, </w:t>
      </w:r>
      <w:r w:rsidR="00F72C57">
        <w:rPr>
          <w:sz w:val="24"/>
          <w:u w:val="none"/>
        </w:rPr>
        <w:t xml:space="preserve">may </w:t>
      </w:r>
      <w:r w:rsidR="00764D37">
        <w:rPr>
          <w:sz w:val="24"/>
          <w:u w:val="none"/>
        </w:rPr>
        <w:t>s</w:t>
      </w:r>
      <w:r w:rsidR="00F72C57">
        <w:rPr>
          <w:sz w:val="24"/>
          <w:u w:val="none"/>
        </w:rPr>
        <w:t>elect up to six</w:t>
      </w:r>
      <w:r w:rsidR="00764D37">
        <w:rPr>
          <w:sz w:val="24"/>
          <w:u w:val="none"/>
        </w:rPr>
        <w:t xml:space="preserve"> (6)</w:t>
      </w:r>
      <w:r w:rsidR="00F72C57">
        <w:rPr>
          <w:sz w:val="24"/>
          <w:u w:val="none"/>
        </w:rPr>
        <w:t xml:space="preserve"> additional Directors to serve on the Board</w:t>
      </w:r>
      <w:r w:rsidR="00D975CC">
        <w:rPr>
          <w:sz w:val="24"/>
          <w:u w:val="none"/>
        </w:rPr>
        <w:t xml:space="preserve"> to reach the maximum fifteen (15) Directors</w:t>
      </w:r>
      <w:r w:rsidR="00F72C57">
        <w:rPr>
          <w:sz w:val="24"/>
          <w:u w:val="none"/>
        </w:rPr>
        <w:t>.</w:t>
      </w:r>
      <w:r w:rsidR="004A0ACF">
        <w:rPr>
          <w:sz w:val="24"/>
          <w:u w:val="none"/>
        </w:rPr>
        <w:t xml:space="preserve">  </w:t>
      </w:r>
      <w:r w:rsidR="00F72C57">
        <w:rPr>
          <w:sz w:val="24"/>
          <w:u w:val="none"/>
        </w:rPr>
        <w:t xml:space="preserve">In choosing additional Directors, the Board shall take into consideration that sound management of the </w:t>
      </w:r>
      <w:r w:rsidR="00051722">
        <w:rPr>
          <w:sz w:val="24"/>
          <w:u w:val="none"/>
        </w:rPr>
        <w:t>Association</w:t>
      </w:r>
      <w:r w:rsidR="00F72C57">
        <w:rPr>
          <w:sz w:val="24"/>
          <w:u w:val="none"/>
        </w:rPr>
        <w:t xml:space="preserve"> will be promoted by maintaining balanced representation and involvement of the </w:t>
      </w:r>
      <w:r w:rsidR="00051722">
        <w:rPr>
          <w:sz w:val="24"/>
          <w:u w:val="none"/>
        </w:rPr>
        <w:t>Association</w:t>
      </w:r>
      <w:r w:rsidR="00F72C57">
        <w:rPr>
          <w:sz w:val="24"/>
          <w:u w:val="none"/>
        </w:rPr>
        <w:t>’s different member programs on the Board and on Board-created committees, and that appointment of the immediate past President may be desirable to insure a smooth transition of leadership.</w:t>
      </w:r>
    </w:p>
    <w:p w:rsidR="009F1F0D" w:rsidRDefault="009F1F0D" w:rsidP="00E73DB1">
      <w:pPr>
        <w:pStyle w:val="BodyText"/>
        <w:spacing w:before="2"/>
        <w:ind w:left="907" w:right="130"/>
        <w:rPr>
          <w:u w:val="none"/>
        </w:rPr>
      </w:pPr>
    </w:p>
    <w:p w:rsidR="009F1F0D" w:rsidRPr="00F90E50" w:rsidRDefault="0040060F" w:rsidP="00E73DB1">
      <w:pPr>
        <w:pStyle w:val="ListParagraph"/>
        <w:numPr>
          <w:ilvl w:val="1"/>
          <w:numId w:val="8"/>
        </w:numPr>
        <w:tabs>
          <w:tab w:val="left" w:pos="902"/>
          <w:tab w:val="left" w:pos="2001"/>
          <w:tab w:val="left" w:pos="2107"/>
          <w:tab w:val="left" w:pos="3854"/>
          <w:tab w:val="left" w:pos="4960"/>
          <w:tab w:val="left" w:pos="5133"/>
          <w:tab w:val="left" w:pos="7445"/>
          <w:tab w:val="left" w:pos="7513"/>
          <w:tab w:val="left" w:pos="8100"/>
        </w:tabs>
        <w:spacing w:before="2"/>
        <w:ind w:left="907" w:right="130"/>
        <w:jc w:val="both"/>
        <w:rPr>
          <w:sz w:val="24"/>
          <w:szCs w:val="24"/>
          <w:u w:val="none"/>
        </w:rPr>
      </w:pPr>
      <w:r>
        <w:rPr>
          <w:sz w:val="24"/>
        </w:rPr>
        <w:t xml:space="preserve">Board </w:t>
      </w:r>
      <w:r w:rsidR="00F72C57">
        <w:rPr>
          <w:sz w:val="24"/>
        </w:rPr>
        <w:t>Meetings, Quorum, Proxies.</w:t>
      </w:r>
      <w:r w:rsidR="00A929F9" w:rsidRPr="00B63406">
        <w:rPr>
          <w:sz w:val="24"/>
          <w:u w:val="none"/>
        </w:rPr>
        <w:t xml:space="preserve"> </w:t>
      </w:r>
      <w:r w:rsidR="00F72C57" w:rsidRPr="00F90E50">
        <w:rPr>
          <w:sz w:val="24"/>
          <w:u w:val="none"/>
        </w:rPr>
        <w:t>Regular Meetings of the Board of Directors shall be held at such place and at such time as the Directors shall from time to time designate</w:t>
      </w:r>
      <w:r w:rsidR="00F72C57" w:rsidRPr="00F90E50">
        <w:rPr>
          <w:sz w:val="24"/>
          <w:szCs w:val="24"/>
          <w:u w:val="none"/>
        </w:rPr>
        <w:t>.</w:t>
      </w:r>
      <w:r w:rsidR="00F90E50" w:rsidRPr="00F90E50">
        <w:rPr>
          <w:sz w:val="24"/>
          <w:szCs w:val="24"/>
          <w:u w:val="none"/>
        </w:rPr>
        <w:t xml:space="preserve"> </w:t>
      </w:r>
      <w:r w:rsidR="00F72C57" w:rsidRPr="00F90E50">
        <w:rPr>
          <w:sz w:val="24"/>
          <w:szCs w:val="24"/>
          <w:u w:val="none"/>
        </w:rPr>
        <w:t xml:space="preserve">Meetings may be held at any time upon the call of the President or upon the written </w:t>
      </w:r>
      <w:r w:rsidR="00F90E50">
        <w:rPr>
          <w:sz w:val="24"/>
          <w:szCs w:val="24"/>
          <w:u w:val="none"/>
        </w:rPr>
        <w:t xml:space="preserve">or email </w:t>
      </w:r>
      <w:r w:rsidR="00F72C57" w:rsidRPr="00F90E50">
        <w:rPr>
          <w:sz w:val="24"/>
          <w:szCs w:val="24"/>
          <w:u w:val="none"/>
        </w:rPr>
        <w:t>request of any three (3) Directors.</w:t>
      </w:r>
      <w:r w:rsidR="00F90E50">
        <w:rPr>
          <w:sz w:val="24"/>
          <w:szCs w:val="24"/>
          <w:u w:val="none"/>
        </w:rPr>
        <w:t xml:space="preserve">  N</w:t>
      </w:r>
      <w:r w:rsidR="00F72C57" w:rsidRPr="00F90E50">
        <w:rPr>
          <w:sz w:val="24"/>
          <w:szCs w:val="24"/>
          <w:u w:val="none"/>
        </w:rPr>
        <w:t xml:space="preserve">otice of any meeting shall be given </w:t>
      </w:r>
      <w:r w:rsidR="00F90E50">
        <w:rPr>
          <w:sz w:val="24"/>
          <w:szCs w:val="24"/>
          <w:u w:val="none"/>
        </w:rPr>
        <w:t xml:space="preserve">to the Directors and Membership </w:t>
      </w:r>
      <w:r w:rsidR="00F72C57" w:rsidRPr="00F90E50">
        <w:rPr>
          <w:sz w:val="24"/>
          <w:szCs w:val="24"/>
          <w:u w:val="none"/>
        </w:rPr>
        <w:t>at least five (5) business days prior to the time for holding such meeting.</w:t>
      </w:r>
      <w:r w:rsidR="00F90E50">
        <w:rPr>
          <w:sz w:val="24"/>
          <w:szCs w:val="24"/>
          <w:u w:val="none"/>
        </w:rPr>
        <w:t xml:space="preserve">  </w:t>
      </w:r>
      <w:r w:rsidR="00F72C57" w:rsidRPr="00F90E50">
        <w:rPr>
          <w:sz w:val="24"/>
          <w:szCs w:val="24"/>
          <w:u w:val="none"/>
        </w:rPr>
        <w:t xml:space="preserve">The notice of any Special Meeting shall state the business to be transacted and no other business than that stated in the notice shall be transacted at the Special </w:t>
      </w:r>
      <w:r w:rsidR="00F72C57" w:rsidRPr="00F90E50">
        <w:rPr>
          <w:sz w:val="24"/>
          <w:szCs w:val="24"/>
          <w:u w:val="none"/>
        </w:rPr>
        <w:lastRenderedPageBreak/>
        <w:t>Meeting.</w:t>
      </w:r>
      <w:r w:rsidR="00F90E50">
        <w:rPr>
          <w:sz w:val="24"/>
          <w:szCs w:val="24"/>
          <w:u w:val="none"/>
        </w:rPr>
        <w:t xml:space="preserve"> </w:t>
      </w:r>
      <w:r w:rsidR="00F72C57" w:rsidRPr="00F90E50">
        <w:rPr>
          <w:sz w:val="24"/>
          <w:szCs w:val="24"/>
          <w:u w:val="none"/>
        </w:rPr>
        <w:t xml:space="preserve">The presence of a majority of the Directors in office at the time of any meeting shall constitute a quorum for the </w:t>
      </w:r>
      <w:r w:rsidR="00F90E50">
        <w:rPr>
          <w:sz w:val="24"/>
          <w:szCs w:val="24"/>
          <w:u w:val="none"/>
        </w:rPr>
        <w:t>m</w:t>
      </w:r>
      <w:r w:rsidR="00F72C57" w:rsidRPr="00F90E50">
        <w:rPr>
          <w:sz w:val="24"/>
          <w:szCs w:val="24"/>
          <w:u w:val="none"/>
        </w:rPr>
        <w:t>aking of decisions by simple majority.</w:t>
      </w:r>
      <w:r w:rsidR="00F90E50" w:rsidRPr="00F90E50">
        <w:rPr>
          <w:sz w:val="24"/>
          <w:szCs w:val="24"/>
          <w:u w:val="none"/>
        </w:rPr>
        <w:t xml:space="preserve"> </w:t>
      </w:r>
      <w:r w:rsidR="00F72C57" w:rsidRPr="00F90E50">
        <w:rPr>
          <w:sz w:val="24"/>
          <w:szCs w:val="24"/>
          <w:u w:val="none"/>
        </w:rPr>
        <w:t>Any Director may designate, by written communication to the President or Secretary, another person to attend a meeting of the Board of Directors and vote as his or her proxy on the issues specified in the written communication.</w:t>
      </w:r>
      <w:r w:rsidR="00F90E50">
        <w:rPr>
          <w:sz w:val="24"/>
          <w:szCs w:val="24"/>
          <w:u w:val="none"/>
        </w:rPr>
        <w:t xml:space="preserve"> </w:t>
      </w:r>
      <w:r w:rsidR="00F72C57" w:rsidRPr="00F90E50">
        <w:rPr>
          <w:sz w:val="24"/>
          <w:szCs w:val="24"/>
          <w:u w:val="none"/>
        </w:rPr>
        <w:t>Program representatives, officers, and appointees under Section 4.4 shall be invited to meetings of the Board, where they may participate in discussions and make and second motions.</w:t>
      </w:r>
      <w:r w:rsidR="00F72C57" w:rsidRPr="00F90E50">
        <w:rPr>
          <w:sz w:val="24"/>
          <w:szCs w:val="24"/>
          <w:u w:val="none"/>
        </w:rPr>
        <w:tab/>
        <w:t>Boar</w:t>
      </w:r>
      <w:r w:rsidR="000F6342">
        <w:rPr>
          <w:sz w:val="24"/>
          <w:szCs w:val="24"/>
          <w:u w:val="none"/>
        </w:rPr>
        <w:t xml:space="preserve">d </w:t>
      </w:r>
      <w:r w:rsidR="00F90E50" w:rsidRPr="00F90E50">
        <w:rPr>
          <w:sz w:val="24"/>
          <w:szCs w:val="24"/>
          <w:u w:val="none"/>
        </w:rPr>
        <w:t>m</w:t>
      </w:r>
      <w:r w:rsidR="00F72C57" w:rsidRPr="00F90E50">
        <w:rPr>
          <w:sz w:val="24"/>
          <w:szCs w:val="24"/>
          <w:u w:val="none"/>
        </w:rPr>
        <w:t xml:space="preserve">eetings shall be open to members of the </w:t>
      </w:r>
      <w:r w:rsidR="00051722" w:rsidRPr="00F90E50">
        <w:rPr>
          <w:sz w:val="24"/>
          <w:szCs w:val="24"/>
          <w:u w:val="none"/>
        </w:rPr>
        <w:t>Association</w:t>
      </w:r>
      <w:r w:rsidR="00F72C57" w:rsidRPr="00F90E50">
        <w:rPr>
          <w:sz w:val="24"/>
          <w:szCs w:val="24"/>
          <w:u w:val="none"/>
        </w:rPr>
        <w:t xml:space="preserve">; provided that meetings may be closed, in whole or in part, by a majority vote of the Directors </w:t>
      </w:r>
      <w:r w:rsidR="00F90E50">
        <w:rPr>
          <w:sz w:val="24"/>
          <w:szCs w:val="24"/>
          <w:u w:val="none"/>
        </w:rPr>
        <w:t xml:space="preserve">to be </w:t>
      </w:r>
      <w:r w:rsidR="00F72C57" w:rsidRPr="00F90E50">
        <w:rPr>
          <w:sz w:val="24"/>
          <w:szCs w:val="24"/>
          <w:u w:val="none"/>
        </w:rPr>
        <w:t>present at the meeting.</w:t>
      </w:r>
    </w:p>
    <w:p w:rsidR="009F1F0D" w:rsidRDefault="009F1F0D" w:rsidP="00E73DB1">
      <w:pPr>
        <w:pStyle w:val="BodyText"/>
        <w:spacing w:before="2"/>
        <w:ind w:left="907" w:right="130"/>
        <w:rPr>
          <w:u w:val="none"/>
        </w:rPr>
      </w:pPr>
    </w:p>
    <w:p w:rsidR="009F1F0D" w:rsidRDefault="00F72C57" w:rsidP="00E73DB1">
      <w:pPr>
        <w:pStyle w:val="ListParagraph"/>
        <w:numPr>
          <w:ilvl w:val="1"/>
          <w:numId w:val="8"/>
        </w:numPr>
        <w:tabs>
          <w:tab w:val="left" w:pos="902"/>
          <w:tab w:val="left" w:pos="4961"/>
        </w:tabs>
        <w:spacing w:before="2"/>
        <w:ind w:left="907" w:right="130"/>
        <w:jc w:val="both"/>
        <w:rPr>
          <w:sz w:val="24"/>
          <w:u w:val="none"/>
        </w:rPr>
      </w:pPr>
      <w:r>
        <w:rPr>
          <w:sz w:val="24"/>
        </w:rPr>
        <w:t>Action by Unanimous Written Consent.</w:t>
      </w:r>
      <w:r>
        <w:rPr>
          <w:sz w:val="24"/>
          <w:u w:val="none"/>
        </w:rPr>
        <w:tab/>
        <w:t xml:space="preserve">If and when all of the Directors shall severally or collectively consent in writing, including by electronic communication, to any action to be taken by the </w:t>
      </w:r>
      <w:r w:rsidR="00051722">
        <w:rPr>
          <w:sz w:val="24"/>
          <w:u w:val="none"/>
        </w:rPr>
        <w:t>Association</w:t>
      </w:r>
      <w:r>
        <w:rPr>
          <w:sz w:val="24"/>
          <w:u w:val="none"/>
        </w:rPr>
        <w:t>, such action shall be a valid corporate action as though it had been authorized at a duly called and convened meeting of the Board of Directors.</w:t>
      </w:r>
      <w:r w:rsidR="000436D8">
        <w:rPr>
          <w:sz w:val="24"/>
          <w:u w:val="none"/>
        </w:rPr>
        <w:t xml:space="preserve">  A non-response to an email by a Director within 7-days will constitute the affirmative of the remainder of the Directors.</w:t>
      </w:r>
    </w:p>
    <w:p w:rsidR="009F1F0D" w:rsidRDefault="009F1F0D" w:rsidP="00E73DB1">
      <w:pPr>
        <w:pStyle w:val="BodyText"/>
        <w:spacing w:before="2"/>
        <w:ind w:left="907" w:right="130"/>
        <w:rPr>
          <w:u w:val="none"/>
        </w:rPr>
      </w:pPr>
    </w:p>
    <w:p w:rsidR="009F1F0D" w:rsidRDefault="00F72C57" w:rsidP="00E73DB1">
      <w:pPr>
        <w:pStyle w:val="ListParagraph"/>
        <w:numPr>
          <w:ilvl w:val="1"/>
          <w:numId w:val="8"/>
        </w:numPr>
        <w:tabs>
          <w:tab w:val="left" w:pos="902"/>
          <w:tab w:val="left" w:pos="3281"/>
        </w:tabs>
        <w:spacing w:before="2"/>
        <w:ind w:left="907" w:right="130"/>
        <w:jc w:val="both"/>
        <w:rPr>
          <w:sz w:val="24"/>
          <w:u w:val="none"/>
        </w:rPr>
      </w:pPr>
      <w:r>
        <w:rPr>
          <w:sz w:val="24"/>
        </w:rPr>
        <w:t>Removal of Directors.</w:t>
      </w:r>
      <w:r>
        <w:rPr>
          <w:sz w:val="24"/>
          <w:u w:val="none"/>
        </w:rPr>
        <w:tab/>
        <w:t xml:space="preserve">A Director may resign at any time by delivering a signed notice to the President. Individual Directors may be removed from office by the vote of a three-quarters majority of the Directors, at a meeting called expressly for that purpose. In the event one or more Directors are removed, one or more new Directors may be </w:t>
      </w:r>
      <w:r w:rsidR="000436D8">
        <w:rPr>
          <w:sz w:val="24"/>
          <w:u w:val="none"/>
        </w:rPr>
        <w:t>s</w:t>
      </w:r>
      <w:r>
        <w:rPr>
          <w:sz w:val="24"/>
          <w:u w:val="none"/>
        </w:rPr>
        <w:t>elected by the remaining Directors at the same meeting. The members may remove a director by majority vote only for cause, at a meeting called for that purpose.</w:t>
      </w:r>
    </w:p>
    <w:p w:rsidR="009F1F0D" w:rsidRDefault="009F1F0D" w:rsidP="00E73DB1">
      <w:pPr>
        <w:pStyle w:val="BodyText"/>
        <w:spacing w:before="2"/>
        <w:ind w:left="907" w:right="130"/>
        <w:rPr>
          <w:sz w:val="23"/>
          <w:u w:val="none"/>
        </w:rPr>
      </w:pPr>
    </w:p>
    <w:p w:rsidR="009F1F0D" w:rsidRDefault="00F72C57" w:rsidP="00E73DB1">
      <w:pPr>
        <w:pStyle w:val="ListParagraph"/>
        <w:numPr>
          <w:ilvl w:val="1"/>
          <w:numId w:val="8"/>
        </w:numPr>
        <w:tabs>
          <w:tab w:val="left" w:pos="902"/>
          <w:tab w:val="left" w:pos="2187"/>
          <w:tab w:val="left" w:pos="5713"/>
        </w:tabs>
        <w:spacing w:before="2"/>
        <w:ind w:left="907" w:right="130"/>
        <w:jc w:val="both"/>
        <w:rPr>
          <w:sz w:val="24"/>
          <w:u w:val="none"/>
        </w:rPr>
      </w:pPr>
      <w:r>
        <w:rPr>
          <w:sz w:val="24"/>
        </w:rPr>
        <w:t>Vacanc</w:t>
      </w:r>
      <w:r w:rsidR="00C92C16">
        <w:rPr>
          <w:sz w:val="24"/>
        </w:rPr>
        <w:t>y of Directors and Authority to Appoint</w:t>
      </w:r>
      <w:r>
        <w:rPr>
          <w:sz w:val="24"/>
        </w:rPr>
        <w:t>.</w:t>
      </w:r>
      <w:r w:rsidR="00C92C16" w:rsidRPr="00C92C16">
        <w:rPr>
          <w:sz w:val="24"/>
          <w:u w:val="none"/>
        </w:rPr>
        <w:t xml:space="preserve"> </w:t>
      </w:r>
      <w:r>
        <w:rPr>
          <w:sz w:val="24"/>
          <w:u w:val="none"/>
        </w:rPr>
        <w:t>Notwithstanding anything to the contrary in this Article, any vac</w:t>
      </w:r>
      <w:r w:rsidR="000436D8">
        <w:rPr>
          <w:sz w:val="24"/>
          <w:u w:val="none"/>
        </w:rPr>
        <w:t xml:space="preserve">ancy on the Board of Directors </w:t>
      </w:r>
      <w:r>
        <w:rPr>
          <w:sz w:val="24"/>
          <w:u w:val="none"/>
        </w:rPr>
        <w:t>may be filled by the vote of a majority of the Directors then in office, although less than a quorum, or by a sole remaining Director.</w:t>
      </w:r>
      <w:r w:rsidR="000436D8">
        <w:rPr>
          <w:sz w:val="24"/>
          <w:u w:val="none"/>
        </w:rPr>
        <w:t xml:space="preserve">  </w:t>
      </w:r>
      <w:r>
        <w:rPr>
          <w:sz w:val="24"/>
          <w:u w:val="none"/>
        </w:rPr>
        <w:t>If there are no Directors in office, then an election of Directors may be held in the manner provided by law.</w:t>
      </w:r>
    </w:p>
    <w:p w:rsidR="009F1F0D" w:rsidRDefault="009F1F0D" w:rsidP="00E73DB1">
      <w:pPr>
        <w:pStyle w:val="BodyText"/>
        <w:spacing w:before="2"/>
        <w:ind w:left="907" w:right="130"/>
        <w:rPr>
          <w:sz w:val="20"/>
          <w:u w:val="none"/>
        </w:rPr>
      </w:pPr>
    </w:p>
    <w:p w:rsidR="009F1F0D" w:rsidRDefault="00F72C57" w:rsidP="00E73DB1">
      <w:pPr>
        <w:pStyle w:val="Heading1"/>
        <w:tabs>
          <w:tab w:val="left" w:pos="1565"/>
        </w:tabs>
        <w:spacing w:before="2"/>
        <w:ind w:left="907" w:right="130"/>
      </w:pPr>
      <w:r>
        <w:t>Article 4</w:t>
      </w:r>
      <w:r>
        <w:tab/>
      </w:r>
      <w:r>
        <w:rPr>
          <w:u w:val="single"/>
        </w:rPr>
        <w:t>Officers</w:t>
      </w:r>
    </w:p>
    <w:p w:rsidR="009F1F0D" w:rsidRDefault="009F1F0D" w:rsidP="00E73DB1">
      <w:pPr>
        <w:pStyle w:val="BodyText"/>
        <w:spacing w:before="2"/>
        <w:ind w:left="907" w:right="130"/>
        <w:rPr>
          <w:b/>
          <w:sz w:val="16"/>
          <w:u w:val="none"/>
        </w:rPr>
      </w:pPr>
    </w:p>
    <w:p w:rsidR="007E612C" w:rsidRDefault="00F72C57" w:rsidP="00E73DB1">
      <w:pPr>
        <w:pStyle w:val="ListParagraph"/>
        <w:numPr>
          <w:ilvl w:val="1"/>
          <w:numId w:val="7"/>
        </w:numPr>
        <w:tabs>
          <w:tab w:val="left" w:pos="902"/>
          <w:tab w:val="left" w:pos="1987"/>
          <w:tab w:val="left" w:pos="2274"/>
          <w:tab w:val="left" w:pos="2740"/>
          <w:tab w:val="left" w:pos="7706"/>
        </w:tabs>
        <w:spacing w:before="2" w:line="274" w:lineRule="exact"/>
        <w:ind w:left="907" w:right="130"/>
        <w:jc w:val="both"/>
        <w:rPr>
          <w:u w:val="none"/>
        </w:rPr>
      </w:pPr>
      <w:r>
        <w:rPr>
          <w:sz w:val="24"/>
        </w:rPr>
        <w:t>Officers.</w:t>
      </w:r>
      <w:r w:rsidRPr="007E612C">
        <w:rPr>
          <w:sz w:val="24"/>
          <w:u w:val="none"/>
        </w:rPr>
        <w:tab/>
        <w:t xml:space="preserve">The officers of the </w:t>
      </w:r>
      <w:r w:rsidR="00051722" w:rsidRPr="007E612C">
        <w:rPr>
          <w:sz w:val="24"/>
          <w:u w:val="none"/>
        </w:rPr>
        <w:t>Association</w:t>
      </w:r>
      <w:r w:rsidRPr="007E612C">
        <w:rPr>
          <w:sz w:val="24"/>
          <w:u w:val="none"/>
        </w:rPr>
        <w:t xml:space="preserve"> shall be elected or appointed as indicated</w:t>
      </w:r>
      <w:r w:rsidR="007E612C">
        <w:rPr>
          <w:sz w:val="24"/>
          <w:u w:val="none"/>
        </w:rPr>
        <w:t xml:space="preserve"> </w:t>
      </w:r>
      <w:r w:rsidRPr="007E612C">
        <w:rPr>
          <w:sz w:val="24"/>
          <w:u w:val="none"/>
        </w:rPr>
        <w:t>in this Article</w:t>
      </w:r>
      <w:r w:rsidR="007E612C">
        <w:rPr>
          <w:sz w:val="24"/>
          <w:u w:val="none"/>
        </w:rPr>
        <w:t xml:space="preserve"> and Article 2.8.</w:t>
      </w:r>
    </w:p>
    <w:p w:rsidR="007E612C" w:rsidRPr="007E612C" w:rsidRDefault="007E612C" w:rsidP="00E73DB1">
      <w:pPr>
        <w:pStyle w:val="ListParagraph"/>
        <w:tabs>
          <w:tab w:val="left" w:pos="902"/>
          <w:tab w:val="left" w:pos="1987"/>
          <w:tab w:val="left" w:pos="2274"/>
          <w:tab w:val="left" w:pos="2740"/>
          <w:tab w:val="left" w:pos="7706"/>
        </w:tabs>
        <w:spacing w:before="2" w:line="274" w:lineRule="exact"/>
        <w:ind w:left="907" w:right="130" w:firstLine="0"/>
        <w:jc w:val="both"/>
        <w:rPr>
          <w:u w:val="none"/>
        </w:rPr>
      </w:pPr>
    </w:p>
    <w:p w:rsidR="009F1F0D" w:rsidRPr="007E612C" w:rsidRDefault="00F72C57" w:rsidP="00BD663C">
      <w:pPr>
        <w:pStyle w:val="ListParagraph"/>
        <w:tabs>
          <w:tab w:val="left" w:pos="902"/>
          <w:tab w:val="left" w:pos="1987"/>
          <w:tab w:val="left" w:pos="2274"/>
          <w:tab w:val="left" w:pos="2740"/>
          <w:tab w:val="left" w:pos="7706"/>
        </w:tabs>
        <w:spacing w:before="2" w:line="274" w:lineRule="exact"/>
        <w:ind w:left="907" w:right="130" w:firstLine="0"/>
        <w:jc w:val="both"/>
        <w:rPr>
          <w:sz w:val="24"/>
          <w:szCs w:val="24"/>
          <w:u w:val="none"/>
        </w:rPr>
      </w:pPr>
      <w:r w:rsidRPr="007E612C">
        <w:rPr>
          <w:sz w:val="24"/>
          <w:szCs w:val="24"/>
          <w:u w:val="none"/>
        </w:rPr>
        <w:t xml:space="preserve">Only Members of the </w:t>
      </w:r>
      <w:r w:rsidR="00051722" w:rsidRPr="007E612C">
        <w:rPr>
          <w:sz w:val="24"/>
          <w:szCs w:val="24"/>
          <w:u w:val="none"/>
        </w:rPr>
        <w:t>Association</w:t>
      </w:r>
      <w:r w:rsidRPr="007E612C">
        <w:rPr>
          <w:sz w:val="24"/>
          <w:szCs w:val="24"/>
          <w:u w:val="none"/>
        </w:rPr>
        <w:t xml:space="preserve"> in good standing shall be eligible to</w:t>
      </w:r>
      <w:r w:rsidR="007E612C">
        <w:rPr>
          <w:sz w:val="24"/>
          <w:szCs w:val="24"/>
          <w:u w:val="none"/>
        </w:rPr>
        <w:t xml:space="preserve"> </w:t>
      </w:r>
      <w:r w:rsidRPr="007E612C">
        <w:rPr>
          <w:sz w:val="24"/>
          <w:szCs w:val="24"/>
          <w:u w:val="none"/>
        </w:rPr>
        <w:t>serve as officers.</w:t>
      </w:r>
      <w:r w:rsidRPr="007E612C">
        <w:rPr>
          <w:sz w:val="24"/>
          <w:szCs w:val="24"/>
          <w:u w:val="none"/>
        </w:rPr>
        <w:tab/>
      </w:r>
      <w:r w:rsidR="00BD663C">
        <w:rPr>
          <w:sz w:val="24"/>
          <w:szCs w:val="24"/>
          <w:u w:val="none"/>
        </w:rPr>
        <w:t xml:space="preserve">  </w:t>
      </w:r>
      <w:r w:rsidRPr="007E612C">
        <w:rPr>
          <w:sz w:val="24"/>
          <w:szCs w:val="24"/>
          <w:u w:val="none"/>
        </w:rPr>
        <w:t xml:space="preserve">Employees of the </w:t>
      </w:r>
      <w:r w:rsidR="00051722" w:rsidRPr="007E612C">
        <w:rPr>
          <w:sz w:val="24"/>
          <w:szCs w:val="24"/>
          <w:u w:val="none"/>
        </w:rPr>
        <w:t>Association</w:t>
      </w:r>
      <w:r w:rsidRPr="007E612C">
        <w:rPr>
          <w:sz w:val="24"/>
          <w:szCs w:val="24"/>
          <w:u w:val="none"/>
        </w:rPr>
        <w:t xml:space="preserve"> may not serve as officers.</w:t>
      </w:r>
      <w:r w:rsidR="007E612C">
        <w:rPr>
          <w:sz w:val="24"/>
          <w:szCs w:val="24"/>
          <w:u w:val="none"/>
        </w:rPr>
        <w:t xml:space="preserve"> </w:t>
      </w:r>
      <w:r w:rsidRPr="007E612C">
        <w:rPr>
          <w:sz w:val="24"/>
          <w:szCs w:val="24"/>
          <w:u w:val="none"/>
        </w:rPr>
        <w:t>Any number of offices may be held by the same person, unless these By-laws otherwise provide.</w:t>
      </w:r>
    </w:p>
    <w:p w:rsidR="009F1F0D" w:rsidRDefault="009F1F0D" w:rsidP="00E73DB1">
      <w:pPr>
        <w:pStyle w:val="BodyText"/>
        <w:spacing w:before="2"/>
        <w:ind w:left="907" w:right="130"/>
        <w:rPr>
          <w:u w:val="none"/>
        </w:rPr>
      </w:pPr>
    </w:p>
    <w:p w:rsidR="009F1F0D" w:rsidRDefault="00E955C0" w:rsidP="00E73DB1">
      <w:pPr>
        <w:pStyle w:val="ListParagraph"/>
        <w:numPr>
          <w:ilvl w:val="1"/>
          <w:numId w:val="7"/>
        </w:numPr>
        <w:tabs>
          <w:tab w:val="left" w:pos="882"/>
          <w:tab w:val="left" w:pos="4593"/>
        </w:tabs>
        <w:spacing w:before="2"/>
        <w:ind w:left="907" w:right="130"/>
        <w:jc w:val="both"/>
        <w:rPr>
          <w:sz w:val="24"/>
          <w:u w:val="none"/>
        </w:rPr>
      </w:pPr>
      <w:r>
        <w:rPr>
          <w:sz w:val="24"/>
        </w:rPr>
        <w:t xml:space="preserve">Board </w:t>
      </w:r>
      <w:r w:rsidR="00F72C57">
        <w:rPr>
          <w:sz w:val="24"/>
        </w:rPr>
        <w:t>Offices Elected by the Membership.</w:t>
      </w:r>
      <w:r w:rsidR="00F72C57">
        <w:rPr>
          <w:sz w:val="24"/>
          <w:u w:val="none"/>
        </w:rPr>
        <w:tab/>
        <w:t xml:space="preserve">Each of the following offices is elected by the </w:t>
      </w:r>
      <w:r w:rsidR="00051722">
        <w:rPr>
          <w:sz w:val="24"/>
          <w:u w:val="none"/>
        </w:rPr>
        <w:t>Association</w:t>
      </w:r>
      <w:r w:rsidR="00F72C57">
        <w:rPr>
          <w:sz w:val="24"/>
          <w:u w:val="none"/>
        </w:rPr>
        <w:t xml:space="preserve"> general membership, for a one-year or two-year term as indicated below</w:t>
      </w:r>
      <w:r w:rsidR="009E148F">
        <w:rPr>
          <w:sz w:val="24"/>
          <w:u w:val="none"/>
        </w:rPr>
        <w:t xml:space="preserve"> but as excepted for in Article 2.8</w:t>
      </w:r>
      <w:r w:rsidR="00F72C57">
        <w:rPr>
          <w:sz w:val="24"/>
          <w:u w:val="none"/>
        </w:rPr>
        <w:t>.</w:t>
      </w:r>
    </w:p>
    <w:p w:rsidR="009F1F0D" w:rsidRDefault="009F1F0D" w:rsidP="00BD663C">
      <w:pPr>
        <w:pStyle w:val="BodyText"/>
        <w:spacing w:before="2"/>
        <w:ind w:left="1170" w:right="130"/>
        <w:rPr>
          <w:u w:val="none"/>
        </w:rPr>
      </w:pPr>
    </w:p>
    <w:p w:rsidR="008D744D" w:rsidRPr="007A0208" w:rsidRDefault="00F72C57" w:rsidP="00560437">
      <w:pPr>
        <w:pStyle w:val="ListParagraph"/>
        <w:numPr>
          <w:ilvl w:val="2"/>
          <w:numId w:val="7"/>
        </w:numPr>
        <w:tabs>
          <w:tab w:val="left" w:pos="990"/>
          <w:tab w:val="left" w:pos="2453"/>
          <w:tab w:val="left" w:pos="2762"/>
          <w:tab w:val="left" w:pos="6526"/>
        </w:tabs>
        <w:spacing w:before="2"/>
        <w:ind w:left="2340" w:right="130"/>
        <w:jc w:val="both"/>
        <w:rPr>
          <w:sz w:val="24"/>
          <w:u w:val="none"/>
        </w:rPr>
      </w:pPr>
      <w:r w:rsidRPr="007A0208">
        <w:rPr>
          <w:i/>
          <w:sz w:val="24"/>
          <w:u w:val="none"/>
        </w:rPr>
        <w:t>President.</w:t>
      </w:r>
      <w:r w:rsidR="004417A0" w:rsidRPr="007A0208">
        <w:rPr>
          <w:i/>
          <w:sz w:val="24"/>
          <w:u w:val="none"/>
        </w:rPr>
        <w:t xml:space="preserve"> </w:t>
      </w:r>
      <w:r w:rsidRPr="007A0208">
        <w:rPr>
          <w:sz w:val="24"/>
          <w:u w:val="none"/>
        </w:rPr>
        <w:t xml:space="preserve">Responsible for general management of the </w:t>
      </w:r>
      <w:r w:rsidR="00051722" w:rsidRPr="007A0208">
        <w:rPr>
          <w:sz w:val="24"/>
          <w:u w:val="none"/>
        </w:rPr>
        <w:t>Association</w:t>
      </w:r>
      <w:r w:rsidRPr="007A0208">
        <w:rPr>
          <w:sz w:val="24"/>
          <w:u w:val="none"/>
        </w:rPr>
        <w:t xml:space="preserve"> and its programs; serves as Chair of the Board; represents the </w:t>
      </w:r>
      <w:r w:rsidR="00051722" w:rsidRPr="007A0208">
        <w:rPr>
          <w:sz w:val="24"/>
          <w:u w:val="none"/>
        </w:rPr>
        <w:t>Association</w:t>
      </w:r>
      <w:r w:rsidRPr="007A0208">
        <w:rPr>
          <w:sz w:val="24"/>
          <w:u w:val="none"/>
        </w:rPr>
        <w:t xml:space="preserve"> to the public and in organizations in which the </w:t>
      </w:r>
      <w:r w:rsidR="00051722" w:rsidRPr="007A0208">
        <w:rPr>
          <w:sz w:val="24"/>
          <w:u w:val="none"/>
        </w:rPr>
        <w:t>Association</w:t>
      </w:r>
      <w:r w:rsidRPr="007A0208">
        <w:rPr>
          <w:sz w:val="24"/>
          <w:u w:val="none"/>
        </w:rPr>
        <w:t xml:space="preserve"> has </w:t>
      </w:r>
      <w:r w:rsidR="00776D29" w:rsidRPr="007A0208">
        <w:rPr>
          <w:sz w:val="24"/>
          <w:u w:val="none"/>
        </w:rPr>
        <w:t xml:space="preserve">a permit or </w:t>
      </w:r>
      <w:r w:rsidRPr="007A0208">
        <w:rPr>
          <w:sz w:val="24"/>
          <w:u w:val="none"/>
        </w:rPr>
        <w:t xml:space="preserve">an institutional membership, such </w:t>
      </w:r>
      <w:r w:rsidR="00776D29" w:rsidRPr="007A0208">
        <w:rPr>
          <w:sz w:val="24"/>
          <w:u w:val="none"/>
        </w:rPr>
        <w:t>as with the Whiskeytown National Recreation Area</w:t>
      </w:r>
      <w:r w:rsidRPr="007A0208">
        <w:rPr>
          <w:sz w:val="24"/>
          <w:u w:val="none"/>
        </w:rPr>
        <w:t xml:space="preserve">; provides vision and direction for </w:t>
      </w:r>
      <w:r w:rsidR="00051722" w:rsidRPr="007A0208">
        <w:rPr>
          <w:sz w:val="24"/>
          <w:u w:val="none"/>
        </w:rPr>
        <w:t>Association</w:t>
      </w:r>
      <w:r w:rsidRPr="007A0208">
        <w:rPr>
          <w:sz w:val="24"/>
          <w:u w:val="none"/>
        </w:rPr>
        <w:t xml:space="preserve"> operations and growth. All employees, independent contractors, and agents of the </w:t>
      </w:r>
      <w:r w:rsidR="00051722" w:rsidRPr="007A0208">
        <w:rPr>
          <w:sz w:val="24"/>
          <w:u w:val="none"/>
        </w:rPr>
        <w:t>Association</w:t>
      </w:r>
      <w:r w:rsidRPr="007A0208">
        <w:rPr>
          <w:sz w:val="24"/>
          <w:u w:val="none"/>
        </w:rPr>
        <w:t xml:space="preserve"> shall be hired or appointed by and subject to the control of, direction of, and removal by the President or his or her designee.</w:t>
      </w:r>
      <w:r w:rsidR="009E148F" w:rsidRPr="007A0208">
        <w:rPr>
          <w:sz w:val="24"/>
          <w:u w:val="none"/>
        </w:rPr>
        <w:t xml:space="preserve"> </w:t>
      </w:r>
      <w:r w:rsidRPr="007A0208">
        <w:rPr>
          <w:sz w:val="24"/>
          <w:u w:val="none"/>
        </w:rPr>
        <w:t>If the President designates an individual to perform this function, he or she shall notify</w:t>
      </w:r>
      <w:r w:rsidR="008D744D" w:rsidRPr="007A0208">
        <w:rPr>
          <w:sz w:val="24"/>
          <w:u w:val="none"/>
        </w:rPr>
        <w:t xml:space="preserve"> </w:t>
      </w:r>
      <w:r w:rsidRPr="007A0208">
        <w:rPr>
          <w:sz w:val="24"/>
          <w:u w:val="none"/>
        </w:rPr>
        <w:t xml:space="preserve">the </w:t>
      </w:r>
      <w:r w:rsidRPr="007A0208">
        <w:rPr>
          <w:sz w:val="24"/>
          <w:u w:val="none"/>
        </w:rPr>
        <w:lastRenderedPageBreak/>
        <w:t>Board of the designation.</w:t>
      </w:r>
    </w:p>
    <w:p w:rsidR="009F1F0D" w:rsidRPr="007A0208" w:rsidRDefault="00E35F50" w:rsidP="00560437">
      <w:pPr>
        <w:pStyle w:val="ListParagraph"/>
        <w:tabs>
          <w:tab w:val="left" w:pos="1530"/>
          <w:tab w:val="left" w:pos="2453"/>
          <w:tab w:val="left" w:pos="2762"/>
          <w:tab w:val="left" w:pos="6526"/>
        </w:tabs>
        <w:spacing w:before="2"/>
        <w:ind w:left="2340" w:right="130" w:firstLine="0"/>
        <w:jc w:val="both"/>
        <w:rPr>
          <w:sz w:val="24"/>
          <w:u w:val="none"/>
        </w:rPr>
      </w:pPr>
      <w:r w:rsidRPr="007A0208">
        <w:rPr>
          <w:sz w:val="24"/>
          <w:u w:val="none"/>
        </w:rPr>
        <w:t xml:space="preserve">  </w:t>
      </w:r>
      <w:r w:rsidR="008D744D" w:rsidRPr="007A0208">
        <w:rPr>
          <w:sz w:val="24"/>
          <w:u w:val="none"/>
        </w:rPr>
        <w:br/>
        <w:t xml:space="preserve">The president shall direct the Directors of their assigned responsibilities in carrying on the business and mission of the Association if a shortage of officers or other Directors exists. </w:t>
      </w:r>
      <w:r w:rsidR="00F72C57" w:rsidRPr="007A0208">
        <w:rPr>
          <w:sz w:val="24"/>
          <w:u w:val="none"/>
        </w:rPr>
        <w:t>The President serves a two-year term.</w:t>
      </w:r>
    </w:p>
    <w:p w:rsidR="009F1F0D" w:rsidRPr="007A0208" w:rsidRDefault="009F1F0D" w:rsidP="00560437">
      <w:pPr>
        <w:pStyle w:val="BodyText"/>
        <w:spacing w:before="2"/>
        <w:ind w:left="2340" w:right="130"/>
        <w:rPr>
          <w:u w:val="none"/>
        </w:rPr>
      </w:pPr>
    </w:p>
    <w:p w:rsidR="009F1F0D" w:rsidRPr="007A0208" w:rsidRDefault="00F72C57" w:rsidP="00323927">
      <w:pPr>
        <w:pStyle w:val="ListParagraph"/>
        <w:numPr>
          <w:ilvl w:val="2"/>
          <w:numId w:val="7"/>
        </w:numPr>
        <w:tabs>
          <w:tab w:val="left" w:pos="990"/>
          <w:tab w:val="left" w:pos="2430"/>
          <w:tab w:val="left" w:pos="4769"/>
        </w:tabs>
        <w:spacing w:before="2"/>
        <w:ind w:left="2340" w:right="130" w:hanging="504"/>
        <w:jc w:val="both"/>
        <w:rPr>
          <w:sz w:val="24"/>
          <w:u w:val="none"/>
        </w:rPr>
      </w:pPr>
      <w:r w:rsidRPr="007A0208">
        <w:rPr>
          <w:i/>
          <w:sz w:val="24"/>
          <w:u w:val="none"/>
        </w:rPr>
        <w:t>Vice-President for Resources.</w:t>
      </w:r>
      <w:r w:rsidR="004417A0" w:rsidRPr="007A0208">
        <w:rPr>
          <w:i/>
          <w:sz w:val="24"/>
          <w:u w:val="none"/>
        </w:rPr>
        <w:t xml:space="preserve"> </w:t>
      </w:r>
      <w:r w:rsidRPr="007A0208">
        <w:rPr>
          <w:sz w:val="24"/>
          <w:u w:val="none"/>
        </w:rPr>
        <w:t xml:space="preserve">Responsible for all financial matters related to the </w:t>
      </w:r>
      <w:r w:rsidR="00051722" w:rsidRPr="007A0208">
        <w:rPr>
          <w:sz w:val="24"/>
          <w:u w:val="none"/>
        </w:rPr>
        <w:t>Association</w:t>
      </w:r>
      <w:r w:rsidRPr="007A0208">
        <w:rPr>
          <w:sz w:val="24"/>
          <w:u w:val="none"/>
        </w:rPr>
        <w:t xml:space="preserve">; maintains bank accounts, prepares budgets, manages tax and audit affairs, applies for any loans needed, manages payment of coaches’ salaries; renders to the President and the Board whenever they may require it an account of transactions undertaken and a report as to the financial position and operations of the </w:t>
      </w:r>
      <w:r w:rsidR="00051722" w:rsidRPr="007A0208">
        <w:rPr>
          <w:sz w:val="24"/>
          <w:u w:val="none"/>
        </w:rPr>
        <w:t>Association</w:t>
      </w:r>
      <w:r w:rsidRPr="007A0208">
        <w:rPr>
          <w:sz w:val="24"/>
          <w:u w:val="none"/>
        </w:rPr>
        <w:t>; succeeds to the office or duties of President when the President is unable or unwilling to undertake the obligations of President.</w:t>
      </w:r>
      <w:r w:rsidRPr="007A0208">
        <w:rPr>
          <w:sz w:val="24"/>
          <w:u w:val="none"/>
        </w:rPr>
        <w:tab/>
        <w:t>The person serves a two-year term.</w:t>
      </w:r>
    </w:p>
    <w:p w:rsidR="009F1F0D" w:rsidRPr="007A0208" w:rsidRDefault="009F1F0D" w:rsidP="00560437">
      <w:pPr>
        <w:pStyle w:val="BodyText"/>
        <w:spacing w:before="2"/>
        <w:ind w:left="2340" w:right="130"/>
        <w:rPr>
          <w:u w:val="none"/>
        </w:rPr>
      </w:pPr>
    </w:p>
    <w:p w:rsidR="009F1F0D" w:rsidRPr="007A0208" w:rsidRDefault="00F72C57" w:rsidP="00323927">
      <w:pPr>
        <w:pStyle w:val="ListParagraph"/>
        <w:numPr>
          <w:ilvl w:val="2"/>
          <w:numId w:val="7"/>
        </w:numPr>
        <w:tabs>
          <w:tab w:val="left" w:pos="990"/>
          <w:tab w:val="left" w:pos="2520"/>
          <w:tab w:val="left" w:pos="7738"/>
        </w:tabs>
        <w:spacing w:before="2"/>
        <w:ind w:left="2340" w:right="130" w:hanging="504"/>
        <w:jc w:val="both"/>
        <w:rPr>
          <w:sz w:val="24"/>
          <w:u w:val="none"/>
        </w:rPr>
      </w:pPr>
      <w:r w:rsidRPr="007A0208">
        <w:rPr>
          <w:i/>
          <w:sz w:val="24"/>
          <w:u w:val="none"/>
        </w:rPr>
        <w:t>Vice- President for Membership.</w:t>
      </w:r>
      <w:r w:rsidR="004417A0" w:rsidRPr="007A0208">
        <w:rPr>
          <w:i/>
          <w:sz w:val="24"/>
          <w:u w:val="none"/>
        </w:rPr>
        <w:t xml:space="preserve"> </w:t>
      </w:r>
      <w:r w:rsidRPr="007A0208">
        <w:rPr>
          <w:sz w:val="24"/>
          <w:u w:val="none"/>
        </w:rPr>
        <w:t xml:space="preserve">Responsible for recruitment, responding to public inquiries concerning membership, maintaining public advertisements and other sources of information about the </w:t>
      </w:r>
      <w:r w:rsidR="00051722" w:rsidRPr="007A0208">
        <w:rPr>
          <w:sz w:val="24"/>
          <w:u w:val="none"/>
        </w:rPr>
        <w:t>Association</w:t>
      </w:r>
      <w:r w:rsidRPr="007A0208">
        <w:rPr>
          <w:sz w:val="24"/>
          <w:u w:val="none"/>
        </w:rPr>
        <w:t xml:space="preserve">; coordinates all membership programs; receives and stores membership applications including liability waivers; ensures maintenance of </w:t>
      </w:r>
      <w:r w:rsidR="00051722" w:rsidRPr="007A0208">
        <w:rPr>
          <w:sz w:val="24"/>
          <w:u w:val="none"/>
        </w:rPr>
        <w:t>Association</w:t>
      </w:r>
      <w:r w:rsidRPr="007A0208">
        <w:rPr>
          <w:sz w:val="24"/>
          <w:u w:val="none"/>
        </w:rPr>
        <w:t xml:space="preserve"> rosters.</w:t>
      </w:r>
      <w:r w:rsidR="00E35F50" w:rsidRPr="007A0208">
        <w:rPr>
          <w:sz w:val="24"/>
          <w:u w:val="none"/>
        </w:rPr>
        <w:t xml:space="preserve">  </w:t>
      </w:r>
      <w:r w:rsidRPr="007A0208">
        <w:rPr>
          <w:sz w:val="24"/>
          <w:u w:val="none"/>
        </w:rPr>
        <w:t>The person serves a one-year term.</w:t>
      </w:r>
    </w:p>
    <w:p w:rsidR="009F1F0D" w:rsidRPr="007A0208" w:rsidRDefault="009F1F0D" w:rsidP="00560437">
      <w:pPr>
        <w:pStyle w:val="BodyText"/>
        <w:spacing w:before="2"/>
        <w:ind w:left="2340" w:right="130"/>
        <w:rPr>
          <w:u w:val="none"/>
        </w:rPr>
      </w:pPr>
    </w:p>
    <w:p w:rsidR="009F1F0D" w:rsidRPr="007A0208" w:rsidRDefault="00F72C57" w:rsidP="00323927">
      <w:pPr>
        <w:pStyle w:val="ListParagraph"/>
        <w:numPr>
          <w:ilvl w:val="2"/>
          <w:numId w:val="7"/>
        </w:numPr>
        <w:tabs>
          <w:tab w:val="left" w:pos="990"/>
          <w:tab w:val="left" w:pos="2186"/>
          <w:tab w:val="left" w:pos="2520"/>
          <w:tab w:val="left" w:pos="2610"/>
        </w:tabs>
        <w:spacing w:before="2"/>
        <w:ind w:left="2340" w:right="130" w:hanging="504"/>
        <w:jc w:val="both"/>
        <w:rPr>
          <w:sz w:val="24"/>
          <w:u w:val="none"/>
        </w:rPr>
      </w:pPr>
      <w:r w:rsidRPr="007A0208">
        <w:rPr>
          <w:i/>
          <w:sz w:val="24"/>
          <w:u w:val="none"/>
        </w:rPr>
        <w:t>Vice-President for Operations.</w:t>
      </w:r>
      <w:r w:rsidR="004417A0" w:rsidRPr="007A0208">
        <w:rPr>
          <w:i/>
          <w:sz w:val="24"/>
          <w:u w:val="none"/>
        </w:rPr>
        <w:t xml:space="preserve">  </w:t>
      </w:r>
      <w:r w:rsidRPr="007A0208">
        <w:rPr>
          <w:sz w:val="24"/>
          <w:u w:val="none"/>
        </w:rPr>
        <w:t xml:space="preserve">Responsible for boat repair, engine and launch maintenance, day-to-day equipment management and storage, developing and making recommendations for short- and long-term equipment purchases, training </w:t>
      </w:r>
      <w:r w:rsidR="00051722" w:rsidRPr="007A0208">
        <w:rPr>
          <w:sz w:val="24"/>
          <w:u w:val="none"/>
        </w:rPr>
        <w:t>Association</w:t>
      </w:r>
      <w:r w:rsidRPr="007A0208">
        <w:rPr>
          <w:sz w:val="24"/>
          <w:u w:val="none"/>
        </w:rPr>
        <w:t xml:space="preserve"> members on equipment maintenance and safety.</w:t>
      </w:r>
      <w:r w:rsidRPr="007A0208">
        <w:rPr>
          <w:sz w:val="24"/>
          <w:u w:val="none"/>
        </w:rPr>
        <w:tab/>
        <w:t>Maintains and updates insurance on equipment where necessary. The person serves a one-year term.</w:t>
      </w:r>
    </w:p>
    <w:p w:rsidR="009F1F0D" w:rsidRPr="007A0208" w:rsidRDefault="009F1F0D" w:rsidP="00560437">
      <w:pPr>
        <w:pStyle w:val="BodyText"/>
        <w:spacing w:before="2"/>
        <w:ind w:left="2340" w:right="130"/>
        <w:rPr>
          <w:u w:val="none"/>
        </w:rPr>
      </w:pPr>
    </w:p>
    <w:p w:rsidR="00E35F50" w:rsidRPr="007A0208" w:rsidRDefault="00F72C57" w:rsidP="00323927">
      <w:pPr>
        <w:pStyle w:val="ListParagraph"/>
        <w:numPr>
          <w:ilvl w:val="2"/>
          <w:numId w:val="7"/>
        </w:numPr>
        <w:tabs>
          <w:tab w:val="left" w:pos="990"/>
          <w:tab w:val="left" w:pos="2520"/>
          <w:tab w:val="left" w:pos="3892"/>
          <w:tab w:val="left" w:pos="5392"/>
        </w:tabs>
        <w:spacing w:before="2"/>
        <w:ind w:left="2340" w:right="130" w:hanging="504"/>
        <w:jc w:val="both"/>
        <w:rPr>
          <w:sz w:val="24"/>
          <w:u w:val="none"/>
        </w:rPr>
      </w:pPr>
      <w:r w:rsidRPr="007A0208">
        <w:rPr>
          <w:i/>
          <w:sz w:val="24"/>
          <w:szCs w:val="24"/>
          <w:u w:val="none"/>
        </w:rPr>
        <w:t>Secretary.</w:t>
      </w:r>
      <w:r w:rsidR="00E35F50" w:rsidRPr="007A0208">
        <w:rPr>
          <w:i/>
          <w:sz w:val="24"/>
          <w:szCs w:val="24"/>
          <w:u w:val="none"/>
        </w:rPr>
        <w:t xml:space="preserve"> </w:t>
      </w:r>
      <w:r w:rsidRPr="007A0208">
        <w:rPr>
          <w:sz w:val="24"/>
          <w:szCs w:val="24"/>
          <w:u w:val="none"/>
        </w:rPr>
        <w:t>Creates and distributes board meeting minutes to membership, maintains corporate documents and other historical records and</w:t>
      </w:r>
      <w:r w:rsidR="00E35F50" w:rsidRPr="007A0208">
        <w:rPr>
          <w:sz w:val="24"/>
          <w:szCs w:val="24"/>
          <w:u w:val="none"/>
        </w:rPr>
        <w:t xml:space="preserve"> </w:t>
      </w:r>
      <w:r w:rsidRPr="007A0208">
        <w:rPr>
          <w:sz w:val="24"/>
          <w:szCs w:val="24"/>
          <w:u w:val="none"/>
        </w:rPr>
        <w:t xml:space="preserve">archives for the </w:t>
      </w:r>
      <w:r w:rsidR="00051722" w:rsidRPr="007A0208">
        <w:rPr>
          <w:sz w:val="24"/>
          <w:szCs w:val="24"/>
          <w:u w:val="none"/>
        </w:rPr>
        <w:t>Association</w:t>
      </w:r>
      <w:r w:rsidRPr="007A0208">
        <w:rPr>
          <w:sz w:val="24"/>
          <w:szCs w:val="24"/>
          <w:u w:val="none"/>
        </w:rPr>
        <w:t xml:space="preserve">, creates and distributes election ballots; responsible for ensuring effective </w:t>
      </w:r>
      <w:r w:rsidR="00051722" w:rsidRPr="007A0208">
        <w:rPr>
          <w:sz w:val="24"/>
          <w:szCs w:val="24"/>
          <w:u w:val="none"/>
        </w:rPr>
        <w:t>Association</w:t>
      </w:r>
      <w:r w:rsidRPr="007A0208">
        <w:rPr>
          <w:sz w:val="24"/>
          <w:szCs w:val="24"/>
          <w:u w:val="none"/>
        </w:rPr>
        <w:t xml:space="preserve"> correspondence and publicity, relating to the media including writing and distribution of press releases, promoting the </w:t>
      </w:r>
      <w:r w:rsidR="00051722" w:rsidRPr="007A0208">
        <w:rPr>
          <w:sz w:val="24"/>
          <w:szCs w:val="24"/>
          <w:u w:val="none"/>
        </w:rPr>
        <w:t>Association</w:t>
      </w:r>
      <w:r w:rsidRPr="007A0208">
        <w:rPr>
          <w:sz w:val="24"/>
          <w:szCs w:val="24"/>
          <w:u w:val="none"/>
        </w:rPr>
        <w:t xml:space="preserve"> to the public. Documents that the Vice-President for Resources has reconciled bank statements.</w:t>
      </w:r>
      <w:r w:rsidR="00E35F50" w:rsidRPr="007A0208">
        <w:rPr>
          <w:sz w:val="24"/>
          <w:szCs w:val="24"/>
          <w:u w:val="none"/>
        </w:rPr>
        <w:t xml:space="preserve"> </w:t>
      </w:r>
      <w:r w:rsidR="00E35F50" w:rsidRPr="007A0208">
        <w:rPr>
          <w:sz w:val="24"/>
          <w:u w:val="none"/>
        </w:rPr>
        <w:t>Coordinates social activities for the Association and in particular across Association programs, including through happy hours, museum visits, sporting events, and other events. Responsible for annual Rowing Bonanza Event. The person serves a one-year term.</w:t>
      </w:r>
    </w:p>
    <w:p w:rsidR="009F1F0D" w:rsidRPr="00E35F50" w:rsidRDefault="00F72C57" w:rsidP="00E73DB1">
      <w:pPr>
        <w:pStyle w:val="ListParagraph"/>
        <w:tabs>
          <w:tab w:val="left" w:pos="1659"/>
          <w:tab w:val="left" w:pos="1660"/>
          <w:tab w:val="left" w:pos="3459"/>
          <w:tab w:val="left" w:pos="3892"/>
          <w:tab w:val="left" w:pos="5392"/>
        </w:tabs>
        <w:spacing w:before="2"/>
        <w:ind w:left="907" w:right="130" w:firstLine="0"/>
        <w:jc w:val="both"/>
        <w:rPr>
          <w:u w:val="none"/>
        </w:rPr>
      </w:pPr>
      <w:r w:rsidRPr="00E35F50">
        <w:rPr>
          <w:b/>
          <w:i/>
          <w:sz w:val="24"/>
          <w:u w:val="none"/>
        </w:rPr>
        <w:tab/>
      </w:r>
    </w:p>
    <w:p w:rsidR="009F1F0D" w:rsidRDefault="00F72C57" w:rsidP="00E73DB1">
      <w:pPr>
        <w:pStyle w:val="BodyText"/>
        <w:tabs>
          <w:tab w:val="left" w:pos="2334"/>
          <w:tab w:val="left" w:pos="6412"/>
        </w:tabs>
        <w:spacing w:before="2"/>
        <w:ind w:left="907" w:right="130" w:hanging="432"/>
        <w:jc w:val="both"/>
        <w:rPr>
          <w:u w:val="none"/>
        </w:rPr>
      </w:pPr>
      <w:proofErr w:type="gramStart"/>
      <w:r>
        <w:rPr>
          <w:u w:val="none"/>
        </w:rPr>
        <w:t>4.3</w:t>
      </w:r>
      <w:r w:rsidR="007A0208">
        <w:rPr>
          <w:u w:val="none"/>
        </w:rPr>
        <w:t xml:space="preserve"> </w:t>
      </w:r>
      <w:r>
        <w:rPr>
          <w:u w:val="none"/>
        </w:rPr>
        <w:t xml:space="preserve"> </w:t>
      </w:r>
      <w:r w:rsidR="00E955C0">
        <w:t>Programs</w:t>
      </w:r>
      <w:proofErr w:type="gramEnd"/>
      <w:r w:rsidR="00E955C0">
        <w:t xml:space="preserve"> to elect a Representative</w:t>
      </w:r>
      <w:r>
        <w:rPr>
          <w:u w:val="none"/>
        </w:rPr>
        <w:t>: Each program shall have a representative elected by the members of that program.</w:t>
      </w:r>
      <w:r w:rsidR="00E955C0">
        <w:rPr>
          <w:u w:val="none"/>
        </w:rPr>
        <w:t xml:space="preserve"> </w:t>
      </w:r>
      <w:r>
        <w:rPr>
          <w:u w:val="none"/>
        </w:rPr>
        <w:t>Each</w:t>
      </w:r>
      <w:r w:rsidR="00820A67">
        <w:rPr>
          <w:u w:val="none"/>
        </w:rPr>
        <w:t xml:space="preserve"> </w:t>
      </w:r>
      <w:r>
        <w:rPr>
          <w:u w:val="none"/>
        </w:rPr>
        <w:t xml:space="preserve">representative shall represent his/her particular program before the Board, coordinate race entries with Race Czarina/Czar, maintain an updated membership list for all program members, collect race fees and members’ dues, recruit coxswains for the program, plan for and pursue program coaches in consultation with the Board, and communicate and monitor compliance with </w:t>
      </w:r>
      <w:r w:rsidR="00051722">
        <w:rPr>
          <w:u w:val="none"/>
        </w:rPr>
        <w:t>Association</w:t>
      </w:r>
      <w:r>
        <w:rPr>
          <w:u w:val="none"/>
        </w:rPr>
        <w:t xml:space="preserve"> safety and liability rules and policies.</w:t>
      </w:r>
      <w:r w:rsidR="00E35F50">
        <w:rPr>
          <w:u w:val="none"/>
        </w:rPr>
        <w:t xml:space="preserve">  </w:t>
      </w:r>
      <w:r>
        <w:rPr>
          <w:u w:val="none"/>
        </w:rPr>
        <w:t>Each program representative serves a one-year term and is elected by active, dues-paying members of the program he/she represents.</w:t>
      </w:r>
    </w:p>
    <w:p w:rsidR="009F1F0D" w:rsidRDefault="009F1F0D" w:rsidP="00E73DB1">
      <w:pPr>
        <w:pStyle w:val="BodyText"/>
        <w:spacing w:before="2"/>
        <w:ind w:left="907" w:right="130"/>
        <w:rPr>
          <w:u w:val="none"/>
        </w:rPr>
      </w:pPr>
    </w:p>
    <w:p w:rsidR="009F1F0D" w:rsidRDefault="00F72C57" w:rsidP="007A0208">
      <w:pPr>
        <w:pStyle w:val="BodyText"/>
        <w:tabs>
          <w:tab w:val="left" w:pos="5055"/>
        </w:tabs>
        <w:spacing w:before="2"/>
        <w:ind w:left="2340" w:right="130" w:hanging="457"/>
        <w:jc w:val="both"/>
        <w:rPr>
          <w:u w:val="none"/>
        </w:rPr>
      </w:pPr>
      <w:r>
        <w:rPr>
          <w:u w:val="none"/>
        </w:rPr>
        <w:t xml:space="preserve">4.3.1 </w:t>
      </w:r>
      <w:r w:rsidRPr="007A0208">
        <w:rPr>
          <w:i/>
          <w:u w:val="none"/>
        </w:rPr>
        <w:t>Program</w:t>
      </w:r>
      <w:r w:rsidRPr="007A0208">
        <w:rPr>
          <w:i/>
          <w:spacing w:val="-12"/>
          <w:u w:val="none"/>
        </w:rPr>
        <w:t xml:space="preserve"> </w:t>
      </w:r>
      <w:r w:rsidRPr="007A0208">
        <w:rPr>
          <w:i/>
          <w:u w:val="none"/>
        </w:rPr>
        <w:t>Representatives Council</w:t>
      </w:r>
      <w:r w:rsidR="007A0208">
        <w:rPr>
          <w:i/>
          <w:u w:val="none"/>
        </w:rPr>
        <w:t xml:space="preserve">: </w:t>
      </w:r>
      <w:r>
        <w:rPr>
          <w:u w:val="none"/>
        </w:rPr>
        <w:t>The program representatives shall meet at least annually with the President to advise him or her regarding matters of common concern.</w:t>
      </w:r>
    </w:p>
    <w:p w:rsidR="009F1F0D" w:rsidRDefault="009F1F0D" w:rsidP="00E73DB1">
      <w:pPr>
        <w:pStyle w:val="BodyText"/>
        <w:spacing w:before="2"/>
        <w:ind w:left="907" w:right="130"/>
        <w:rPr>
          <w:u w:val="none"/>
        </w:rPr>
      </w:pPr>
    </w:p>
    <w:p w:rsidR="009F1F0D" w:rsidRDefault="00F72C57" w:rsidP="00E73DB1">
      <w:pPr>
        <w:pStyle w:val="ListParagraph"/>
        <w:numPr>
          <w:ilvl w:val="1"/>
          <w:numId w:val="6"/>
        </w:numPr>
        <w:tabs>
          <w:tab w:val="left" w:pos="882"/>
          <w:tab w:val="left" w:pos="3081"/>
        </w:tabs>
        <w:spacing w:before="2" w:line="274" w:lineRule="exact"/>
        <w:ind w:left="907" w:right="130"/>
        <w:jc w:val="both"/>
        <w:rPr>
          <w:sz w:val="24"/>
          <w:u w:val="none"/>
        </w:rPr>
      </w:pPr>
      <w:r>
        <w:rPr>
          <w:sz w:val="24"/>
        </w:rPr>
        <w:lastRenderedPageBreak/>
        <w:t>Appointed Office</w:t>
      </w:r>
      <w:r w:rsidR="00E955C0">
        <w:rPr>
          <w:sz w:val="24"/>
        </w:rPr>
        <w:t>r</w:t>
      </w:r>
      <w:r>
        <w:rPr>
          <w:sz w:val="24"/>
        </w:rPr>
        <w:t>s.</w:t>
      </w:r>
      <w:r>
        <w:rPr>
          <w:sz w:val="24"/>
          <w:u w:val="none"/>
        </w:rPr>
        <w:tab/>
        <w:t>Each of the following office</w:t>
      </w:r>
      <w:r w:rsidR="00E955C0">
        <w:rPr>
          <w:sz w:val="24"/>
          <w:u w:val="none"/>
        </w:rPr>
        <w:t>r</w:t>
      </w:r>
      <w:r>
        <w:rPr>
          <w:sz w:val="24"/>
          <w:u w:val="none"/>
        </w:rPr>
        <w:t xml:space="preserve">s </w:t>
      </w:r>
      <w:r w:rsidR="00820A67">
        <w:rPr>
          <w:sz w:val="24"/>
          <w:u w:val="none"/>
        </w:rPr>
        <w:t>may be</w:t>
      </w:r>
      <w:r>
        <w:rPr>
          <w:sz w:val="24"/>
          <w:u w:val="none"/>
        </w:rPr>
        <w:t xml:space="preserve"> appointed by the President of the </w:t>
      </w:r>
      <w:r w:rsidR="00051722">
        <w:rPr>
          <w:sz w:val="24"/>
          <w:u w:val="none"/>
        </w:rPr>
        <w:t>Association</w:t>
      </w:r>
      <w:r>
        <w:rPr>
          <w:sz w:val="24"/>
          <w:u w:val="none"/>
        </w:rPr>
        <w:t>, in consultation with the Board, for a one-year term.</w:t>
      </w:r>
    </w:p>
    <w:p w:rsidR="009F1F0D" w:rsidRDefault="009F1F0D" w:rsidP="00E73DB1">
      <w:pPr>
        <w:pStyle w:val="BodyText"/>
        <w:spacing w:before="2"/>
        <w:ind w:left="907" w:right="130"/>
        <w:rPr>
          <w:u w:val="none"/>
        </w:rPr>
      </w:pPr>
    </w:p>
    <w:p w:rsidR="009F1F0D" w:rsidRPr="007A0208" w:rsidRDefault="00F72C57" w:rsidP="007A0208">
      <w:pPr>
        <w:pStyle w:val="ListParagraph"/>
        <w:numPr>
          <w:ilvl w:val="2"/>
          <w:numId w:val="6"/>
        </w:numPr>
        <w:tabs>
          <w:tab w:val="left" w:pos="1098"/>
          <w:tab w:val="left" w:pos="2430"/>
          <w:tab w:val="left" w:pos="3576"/>
        </w:tabs>
        <w:spacing w:before="2"/>
        <w:ind w:left="2340" w:right="130" w:hanging="432"/>
        <w:jc w:val="both"/>
        <w:rPr>
          <w:sz w:val="24"/>
          <w:szCs w:val="24"/>
          <w:u w:val="none"/>
        </w:rPr>
      </w:pPr>
      <w:r w:rsidRPr="007A0208">
        <w:rPr>
          <w:i/>
          <w:sz w:val="24"/>
          <w:szCs w:val="24"/>
          <w:u w:val="none"/>
        </w:rPr>
        <w:t>Development Director.</w:t>
      </w:r>
      <w:r w:rsidRPr="007A0208">
        <w:rPr>
          <w:i/>
          <w:sz w:val="24"/>
          <w:szCs w:val="24"/>
          <w:u w:val="none"/>
        </w:rPr>
        <w:tab/>
      </w:r>
      <w:r w:rsidRPr="007A0208">
        <w:rPr>
          <w:sz w:val="24"/>
          <w:szCs w:val="24"/>
          <w:u w:val="none"/>
        </w:rPr>
        <w:t xml:space="preserve">Responsible for coordinating all fundraising activities related to the </w:t>
      </w:r>
      <w:r w:rsidR="00051722" w:rsidRPr="007A0208">
        <w:rPr>
          <w:sz w:val="24"/>
          <w:szCs w:val="24"/>
          <w:u w:val="none"/>
        </w:rPr>
        <w:t>Association</w:t>
      </w:r>
      <w:r w:rsidRPr="007A0208">
        <w:rPr>
          <w:sz w:val="24"/>
          <w:szCs w:val="24"/>
          <w:u w:val="none"/>
        </w:rPr>
        <w:t xml:space="preserve"> and its programs, including grant writing, corporate donation solicitation, fundraising events, coordinating Combined Federal Campaign paperwork.</w:t>
      </w:r>
      <w:r w:rsidRPr="007A0208">
        <w:rPr>
          <w:sz w:val="24"/>
          <w:szCs w:val="24"/>
          <w:u w:val="none"/>
        </w:rPr>
        <w:tab/>
        <w:t>Advises Vice-President for Resources on managing and accounting for funds raised, including funds dedicated for specific classes of purchases.</w:t>
      </w:r>
    </w:p>
    <w:p w:rsidR="009F1F0D" w:rsidRPr="007A0208" w:rsidRDefault="009F1F0D" w:rsidP="007A0208">
      <w:pPr>
        <w:pStyle w:val="BodyText"/>
        <w:spacing w:before="2"/>
        <w:ind w:left="2340" w:right="130"/>
        <w:rPr>
          <w:u w:val="none"/>
        </w:rPr>
      </w:pPr>
    </w:p>
    <w:p w:rsidR="009F1F0D" w:rsidRPr="007A0208" w:rsidRDefault="00F72C57" w:rsidP="007A0208">
      <w:pPr>
        <w:pStyle w:val="ListParagraph"/>
        <w:numPr>
          <w:ilvl w:val="2"/>
          <w:numId w:val="6"/>
        </w:numPr>
        <w:tabs>
          <w:tab w:val="left" w:pos="1098"/>
          <w:tab w:val="left" w:pos="2520"/>
        </w:tabs>
        <w:spacing w:before="2"/>
        <w:ind w:left="2340" w:right="130" w:hanging="432"/>
        <w:jc w:val="both"/>
        <w:rPr>
          <w:sz w:val="24"/>
          <w:szCs w:val="24"/>
          <w:u w:val="none"/>
        </w:rPr>
      </w:pPr>
      <w:r w:rsidRPr="007A0208">
        <w:rPr>
          <w:i/>
          <w:sz w:val="24"/>
          <w:szCs w:val="24"/>
          <w:u w:val="none"/>
        </w:rPr>
        <w:t>Race Czar/Czarina.</w:t>
      </w:r>
      <w:r w:rsidR="007A0208">
        <w:rPr>
          <w:i/>
          <w:sz w:val="24"/>
          <w:szCs w:val="24"/>
          <w:u w:val="none"/>
        </w:rPr>
        <w:t xml:space="preserve"> </w:t>
      </w:r>
      <w:r w:rsidRPr="007A0208">
        <w:rPr>
          <w:sz w:val="24"/>
          <w:szCs w:val="24"/>
          <w:u w:val="none"/>
        </w:rPr>
        <w:t xml:space="preserve">Responsible, in consultation with coaches and program representatives, for coordinating the selection of regattas for the </w:t>
      </w:r>
      <w:r w:rsidR="00051722" w:rsidRPr="007A0208">
        <w:rPr>
          <w:sz w:val="24"/>
          <w:szCs w:val="24"/>
          <w:u w:val="none"/>
        </w:rPr>
        <w:t>Association</w:t>
      </w:r>
      <w:r w:rsidRPr="007A0208">
        <w:rPr>
          <w:sz w:val="24"/>
          <w:szCs w:val="24"/>
          <w:u w:val="none"/>
        </w:rPr>
        <w:t xml:space="preserve"> to attend, and soliciting and coordinating boat entries; submits all race entries and fees for regattas in a timely manner in consultation with Vice President for Resources; coordinates with Transportation Captain and Vice President of Operations to ensure boat and other equipment availability for regattas; distributes regatta schedule and other information to the </w:t>
      </w:r>
      <w:r w:rsidR="00051722" w:rsidRPr="007A0208">
        <w:rPr>
          <w:sz w:val="24"/>
          <w:szCs w:val="24"/>
          <w:u w:val="none"/>
        </w:rPr>
        <w:t>Association</w:t>
      </w:r>
      <w:r w:rsidRPr="007A0208">
        <w:rPr>
          <w:sz w:val="24"/>
          <w:szCs w:val="24"/>
          <w:u w:val="none"/>
        </w:rPr>
        <w:t xml:space="preserve"> Membership.</w:t>
      </w:r>
    </w:p>
    <w:p w:rsidR="009F1F0D" w:rsidRPr="007A0208" w:rsidRDefault="009F1F0D" w:rsidP="007A0208">
      <w:pPr>
        <w:pStyle w:val="BodyText"/>
        <w:spacing w:before="2"/>
        <w:ind w:left="2340" w:right="130"/>
        <w:rPr>
          <w:u w:val="none"/>
        </w:rPr>
      </w:pPr>
    </w:p>
    <w:p w:rsidR="009F1F0D" w:rsidRPr="007A0208" w:rsidRDefault="00F72C57" w:rsidP="007A0208">
      <w:pPr>
        <w:pStyle w:val="ListParagraph"/>
        <w:numPr>
          <w:ilvl w:val="2"/>
          <w:numId w:val="6"/>
        </w:numPr>
        <w:tabs>
          <w:tab w:val="left" w:pos="1098"/>
          <w:tab w:val="left" w:pos="2430"/>
        </w:tabs>
        <w:spacing w:before="2" w:line="274" w:lineRule="exact"/>
        <w:ind w:left="2340" w:right="130" w:hanging="457"/>
        <w:jc w:val="both"/>
        <w:rPr>
          <w:sz w:val="24"/>
          <w:szCs w:val="24"/>
          <w:u w:val="none"/>
        </w:rPr>
      </w:pPr>
      <w:r w:rsidRPr="007A0208">
        <w:rPr>
          <w:i/>
          <w:sz w:val="24"/>
          <w:szCs w:val="24"/>
          <w:u w:val="none"/>
        </w:rPr>
        <w:t>Transportation Captain.</w:t>
      </w:r>
      <w:r w:rsidR="00820A67" w:rsidRPr="007A0208">
        <w:rPr>
          <w:i/>
          <w:sz w:val="24"/>
          <w:szCs w:val="24"/>
          <w:u w:val="none"/>
        </w:rPr>
        <w:t xml:space="preserve"> </w:t>
      </w:r>
      <w:r w:rsidRPr="007A0208">
        <w:rPr>
          <w:sz w:val="24"/>
          <w:szCs w:val="24"/>
          <w:u w:val="none"/>
        </w:rPr>
        <w:t xml:space="preserve">Responsible for arranging transportation of </w:t>
      </w:r>
      <w:r w:rsidR="00051722" w:rsidRPr="007A0208">
        <w:rPr>
          <w:sz w:val="24"/>
          <w:szCs w:val="24"/>
          <w:u w:val="none"/>
        </w:rPr>
        <w:t>Association</w:t>
      </w:r>
      <w:r w:rsidR="00820A67" w:rsidRPr="007A0208">
        <w:rPr>
          <w:sz w:val="24"/>
          <w:szCs w:val="24"/>
          <w:u w:val="none"/>
        </w:rPr>
        <w:t xml:space="preserve"> </w:t>
      </w:r>
      <w:r w:rsidRPr="007A0208">
        <w:rPr>
          <w:sz w:val="24"/>
          <w:szCs w:val="24"/>
          <w:u w:val="none"/>
        </w:rPr>
        <w:t xml:space="preserve">boats and equipment for regattas, maintaining and registering </w:t>
      </w:r>
      <w:r w:rsidR="00051722" w:rsidRPr="007A0208">
        <w:rPr>
          <w:sz w:val="24"/>
          <w:szCs w:val="24"/>
          <w:u w:val="none"/>
        </w:rPr>
        <w:t>Association</w:t>
      </w:r>
      <w:r w:rsidRPr="007A0208">
        <w:rPr>
          <w:sz w:val="24"/>
          <w:szCs w:val="24"/>
          <w:u w:val="none"/>
        </w:rPr>
        <w:t xml:space="preserve"> truck and trailer, coordinating transportation arrangements with other </w:t>
      </w:r>
      <w:r w:rsidR="00051722" w:rsidRPr="007A0208">
        <w:rPr>
          <w:sz w:val="24"/>
          <w:szCs w:val="24"/>
          <w:u w:val="none"/>
        </w:rPr>
        <w:t>Association</w:t>
      </w:r>
      <w:r w:rsidRPr="007A0208">
        <w:rPr>
          <w:sz w:val="24"/>
          <w:szCs w:val="24"/>
          <w:u w:val="none"/>
        </w:rPr>
        <w:t>s.</w:t>
      </w:r>
    </w:p>
    <w:p w:rsidR="009F1F0D" w:rsidRPr="007A0208" w:rsidRDefault="009F1F0D" w:rsidP="007A0208">
      <w:pPr>
        <w:pStyle w:val="BodyText"/>
        <w:spacing w:before="2"/>
        <w:ind w:left="2340" w:right="130"/>
        <w:rPr>
          <w:u w:val="none"/>
        </w:rPr>
      </w:pPr>
    </w:p>
    <w:p w:rsidR="009F1F0D" w:rsidRPr="007A0208" w:rsidRDefault="00F72C57" w:rsidP="007A0208">
      <w:pPr>
        <w:pStyle w:val="ListParagraph"/>
        <w:numPr>
          <w:ilvl w:val="2"/>
          <w:numId w:val="6"/>
        </w:numPr>
        <w:tabs>
          <w:tab w:val="left" w:pos="1098"/>
          <w:tab w:val="left" w:pos="2430"/>
        </w:tabs>
        <w:spacing w:before="2"/>
        <w:ind w:left="2340" w:right="130" w:hanging="432"/>
        <w:jc w:val="both"/>
        <w:rPr>
          <w:sz w:val="24"/>
          <w:szCs w:val="24"/>
          <w:u w:val="none"/>
        </w:rPr>
      </w:pPr>
      <w:r w:rsidRPr="007A0208">
        <w:rPr>
          <w:i/>
          <w:sz w:val="24"/>
          <w:szCs w:val="24"/>
          <w:u w:val="none"/>
        </w:rPr>
        <w:t>Community Outreach Director.</w:t>
      </w:r>
      <w:r w:rsidRPr="007A0208">
        <w:rPr>
          <w:i/>
          <w:sz w:val="24"/>
          <w:szCs w:val="24"/>
          <w:u w:val="none"/>
        </w:rPr>
        <w:tab/>
      </w:r>
      <w:r w:rsidRPr="007A0208">
        <w:rPr>
          <w:sz w:val="24"/>
          <w:szCs w:val="24"/>
          <w:u w:val="none"/>
        </w:rPr>
        <w:t xml:space="preserve">In consultation with the Board, responsible for promoting the </w:t>
      </w:r>
      <w:r w:rsidR="00051722" w:rsidRPr="007A0208">
        <w:rPr>
          <w:sz w:val="24"/>
          <w:szCs w:val="24"/>
          <w:u w:val="none"/>
        </w:rPr>
        <w:t>Association</w:t>
      </w:r>
      <w:r w:rsidRPr="007A0208">
        <w:rPr>
          <w:sz w:val="24"/>
          <w:szCs w:val="24"/>
          <w:u w:val="none"/>
        </w:rPr>
        <w:t xml:space="preserve"> to the community. Organizing and promoting the </w:t>
      </w:r>
      <w:r w:rsidR="00051722" w:rsidRPr="007A0208">
        <w:rPr>
          <w:sz w:val="24"/>
          <w:szCs w:val="24"/>
          <w:u w:val="none"/>
        </w:rPr>
        <w:t>Association</w:t>
      </w:r>
      <w:r w:rsidRPr="007A0208">
        <w:rPr>
          <w:sz w:val="24"/>
          <w:szCs w:val="24"/>
          <w:u w:val="none"/>
        </w:rPr>
        <w:t xml:space="preserve">’s learn-to-row days, as well as coordinating the </w:t>
      </w:r>
      <w:r w:rsidR="00051722" w:rsidRPr="007A0208">
        <w:rPr>
          <w:sz w:val="24"/>
          <w:szCs w:val="24"/>
          <w:u w:val="none"/>
        </w:rPr>
        <w:t>Association</w:t>
      </w:r>
      <w:r w:rsidRPr="007A0208">
        <w:rPr>
          <w:sz w:val="24"/>
          <w:szCs w:val="24"/>
          <w:u w:val="none"/>
        </w:rPr>
        <w:t>’s participation at festivals and community events throughout the year.</w:t>
      </w:r>
    </w:p>
    <w:p w:rsidR="009F1F0D" w:rsidRPr="007A0208" w:rsidRDefault="009F1F0D" w:rsidP="007A0208">
      <w:pPr>
        <w:pStyle w:val="BodyText"/>
        <w:spacing w:before="2"/>
        <w:ind w:left="2340" w:right="130"/>
        <w:rPr>
          <w:u w:val="none"/>
        </w:rPr>
      </w:pPr>
    </w:p>
    <w:p w:rsidR="009F1F0D" w:rsidRPr="007A0208" w:rsidRDefault="00F72C57" w:rsidP="007A0208">
      <w:pPr>
        <w:pStyle w:val="ListParagraph"/>
        <w:numPr>
          <w:ilvl w:val="2"/>
          <w:numId w:val="6"/>
        </w:numPr>
        <w:tabs>
          <w:tab w:val="left" w:pos="1098"/>
          <w:tab w:val="left" w:pos="2430"/>
        </w:tabs>
        <w:spacing w:before="2"/>
        <w:ind w:left="2340" w:right="130" w:hanging="432"/>
        <w:jc w:val="both"/>
        <w:rPr>
          <w:sz w:val="24"/>
          <w:szCs w:val="24"/>
          <w:u w:val="none"/>
        </w:rPr>
      </w:pPr>
      <w:r w:rsidRPr="007A0208">
        <w:rPr>
          <w:i/>
          <w:sz w:val="24"/>
          <w:szCs w:val="24"/>
          <w:u w:val="none"/>
        </w:rPr>
        <w:t>Regatta Director.</w:t>
      </w:r>
      <w:r w:rsidRPr="007A0208">
        <w:rPr>
          <w:i/>
          <w:sz w:val="24"/>
          <w:szCs w:val="24"/>
          <w:u w:val="none"/>
        </w:rPr>
        <w:tab/>
      </w:r>
      <w:r w:rsidRPr="007A0208">
        <w:rPr>
          <w:sz w:val="24"/>
          <w:szCs w:val="24"/>
          <w:u w:val="none"/>
        </w:rPr>
        <w:t xml:space="preserve">Responsible for planning, promoting and managing the </w:t>
      </w:r>
      <w:r w:rsidR="00051722" w:rsidRPr="007A0208">
        <w:rPr>
          <w:sz w:val="24"/>
          <w:szCs w:val="24"/>
          <w:u w:val="none"/>
        </w:rPr>
        <w:t>Association</w:t>
      </w:r>
      <w:r w:rsidRPr="007A0208">
        <w:rPr>
          <w:sz w:val="24"/>
          <w:szCs w:val="24"/>
          <w:u w:val="none"/>
        </w:rPr>
        <w:t xml:space="preserve">’s scrimmages and regattas, including handling race course set-up, volunteer recruitment/duty assignments, and coordinating with visiting </w:t>
      </w:r>
      <w:r w:rsidR="00051722" w:rsidRPr="007A0208">
        <w:rPr>
          <w:sz w:val="24"/>
          <w:szCs w:val="24"/>
          <w:u w:val="none"/>
        </w:rPr>
        <w:t>Association</w:t>
      </w:r>
      <w:r w:rsidRPr="007A0208">
        <w:rPr>
          <w:sz w:val="24"/>
          <w:szCs w:val="24"/>
          <w:u w:val="none"/>
        </w:rPr>
        <w:t>s.</w:t>
      </w:r>
    </w:p>
    <w:p w:rsidR="009F1F0D" w:rsidRPr="007A0208" w:rsidRDefault="009F1F0D" w:rsidP="007A0208">
      <w:pPr>
        <w:pStyle w:val="BodyText"/>
        <w:spacing w:before="2"/>
        <w:ind w:left="2340" w:right="130"/>
        <w:rPr>
          <w:u w:val="none"/>
        </w:rPr>
      </w:pPr>
    </w:p>
    <w:p w:rsidR="009F1F0D" w:rsidRPr="007A0208" w:rsidRDefault="00F72C57" w:rsidP="007A0208">
      <w:pPr>
        <w:pStyle w:val="ListParagraph"/>
        <w:numPr>
          <w:ilvl w:val="2"/>
          <w:numId w:val="6"/>
        </w:numPr>
        <w:tabs>
          <w:tab w:val="left" w:pos="1098"/>
          <w:tab w:val="left" w:pos="2504"/>
          <w:tab w:val="left" w:pos="8640"/>
          <w:tab w:val="left" w:pos="8730"/>
        </w:tabs>
        <w:spacing w:before="2"/>
        <w:ind w:left="2340" w:right="130" w:hanging="432"/>
        <w:jc w:val="both"/>
        <w:rPr>
          <w:sz w:val="24"/>
          <w:szCs w:val="24"/>
          <w:u w:val="none"/>
        </w:rPr>
      </w:pPr>
      <w:r w:rsidRPr="007A0208">
        <w:rPr>
          <w:i/>
          <w:sz w:val="24"/>
          <w:szCs w:val="24"/>
          <w:u w:val="none"/>
        </w:rPr>
        <w:t>Webmaster.</w:t>
      </w:r>
      <w:r w:rsidR="007A0208" w:rsidRPr="007A0208">
        <w:rPr>
          <w:i/>
          <w:sz w:val="24"/>
          <w:szCs w:val="24"/>
          <w:u w:val="none"/>
        </w:rPr>
        <w:t xml:space="preserve"> </w:t>
      </w:r>
      <w:r w:rsidRPr="007A0208">
        <w:rPr>
          <w:sz w:val="24"/>
          <w:szCs w:val="24"/>
          <w:u w:val="none"/>
        </w:rPr>
        <w:t xml:space="preserve">Updates and maintains the </w:t>
      </w:r>
      <w:r w:rsidR="00051722" w:rsidRPr="007A0208">
        <w:rPr>
          <w:sz w:val="24"/>
          <w:szCs w:val="24"/>
          <w:u w:val="none"/>
        </w:rPr>
        <w:t>Association</w:t>
      </w:r>
      <w:r w:rsidRPr="007A0208">
        <w:rPr>
          <w:sz w:val="24"/>
          <w:szCs w:val="24"/>
          <w:u w:val="none"/>
        </w:rPr>
        <w:t xml:space="preserve"> web page, works with Regatta Director to provide web-based information to other </w:t>
      </w:r>
      <w:r w:rsidR="00051722" w:rsidRPr="007A0208">
        <w:rPr>
          <w:sz w:val="24"/>
          <w:szCs w:val="24"/>
          <w:u w:val="none"/>
        </w:rPr>
        <w:t>Association</w:t>
      </w:r>
      <w:r w:rsidRPr="007A0208">
        <w:rPr>
          <w:sz w:val="24"/>
          <w:szCs w:val="24"/>
          <w:u w:val="none"/>
        </w:rPr>
        <w:t xml:space="preserve">s about the </w:t>
      </w:r>
      <w:r w:rsidR="00051722" w:rsidRPr="007A0208">
        <w:rPr>
          <w:sz w:val="24"/>
          <w:szCs w:val="24"/>
          <w:u w:val="none"/>
        </w:rPr>
        <w:t>Association</w:t>
      </w:r>
      <w:r w:rsidRPr="007A0208">
        <w:rPr>
          <w:sz w:val="24"/>
          <w:szCs w:val="24"/>
          <w:u w:val="none"/>
        </w:rPr>
        <w:t xml:space="preserve">’s scrimmages and regattas, works with program representatives to update and service the e-mail distribution lists, maintains relations with the website host company, maintains the Board e-mail accounts, works to develop the incorporation of digital technologies and solutions to better serve the </w:t>
      </w:r>
      <w:r w:rsidR="00051722" w:rsidRPr="007A0208">
        <w:rPr>
          <w:sz w:val="24"/>
          <w:szCs w:val="24"/>
          <w:u w:val="none"/>
        </w:rPr>
        <w:t>Association</w:t>
      </w:r>
      <w:r w:rsidRPr="007A0208">
        <w:rPr>
          <w:sz w:val="24"/>
          <w:szCs w:val="24"/>
          <w:u w:val="none"/>
        </w:rPr>
        <w:t>.</w:t>
      </w:r>
    </w:p>
    <w:p w:rsidR="009F1F0D" w:rsidRPr="002F6EB0" w:rsidRDefault="009F1F0D" w:rsidP="007A0208">
      <w:pPr>
        <w:pStyle w:val="BodyText"/>
        <w:spacing w:before="2"/>
        <w:ind w:left="2340" w:right="130"/>
        <w:rPr>
          <w:u w:val="none"/>
        </w:rPr>
      </w:pPr>
    </w:p>
    <w:p w:rsidR="009F1F0D" w:rsidRPr="002F6EB0" w:rsidRDefault="002350BF" w:rsidP="00E73DB1">
      <w:pPr>
        <w:pStyle w:val="ListParagraph"/>
        <w:numPr>
          <w:ilvl w:val="1"/>
          <w:numId w:val="5"/>
        </w:numPr>
        <w:tabs>
          <w:tab w:val="left" w:pos="882"/>
          <w:tab w:val="left" w:pos="1861"/>
          <w:tab w:val="left" w:pos="2701"/>
          <w:tab w:val="left" w:pos="3014"/>
          <w:tab w:val="left" w:pos="5514"/>
          <w:tab w:val="left" w:pos="7425"/>
        </w:tabs>
        <w:spacing w:before="2" w:line="274" w:lineRule="exact"/>
        <w:ind w:left="907" w:right="130"/>
        <w:jc w:val="both"/>
        <w:rPr>
          <w:sz w:val="24"/>
          <w:szCs w:val="24"/>
          <w:u w:val="none"/>
        </w:rPr>
      </w:pPr>
      <w:r>
        <w:rPr>
          <w:sz w:val="24"/>
          <w:szCs w:val="24"/>
        </w:rPr>
        <w:t>Resignation and Removal of Officers</w:t>
      </w:r>
      <w:r w:rsidR="00F72C57" w:rsidRPr="002F6EB0">
        <w:rPr>
          <w:sz w:val="24"/>
          <w:szCs w:val="24"/>
        </w:rPr>
        <w:t>.</w:t>
      </w:r>
      <w:r>
        <w:rPr>
          <w:sz w:val="24"/>
          <w:szCs w:val="24"/>
        </w:rPr>
        <w:t xml:space="preserve"> </w:t>
      </w:r>
      <w:r w:rsidR="00F72C57" w:rsidRPr="002F6EB0">
        <w:rPr>
          <w:sz w:val="24"/>
          <w:szCs w:val="24"/>
          <w:u w:val="none"/>
        </w:rPr>
        <w:t>Any officer may resign at any time by delivering a signed notice to the President or Secretary, and may be removed at any time by a</w:t>
      </w:r>
      <w:r w:rsidR="0008422D" w:rsidRPr="002F6EB0">
        <w:rPr>
          <w:sz w:val="24"/>
          <w:szCs w:val="24"/>
          <w:u w:val="none"/>
        </w:rPr>
        <w:t xml:space="preserve"> </w:t>
      </w:r>
      <w:r w:rsidR="00F72C57" w:rsidRPr="002F6EB0">
        <w:rPr>
          <w:sz w:val="24"/>
          <w:szCs w:val="24"/>
          <w:u w:val="none"/>
        </w:rPr>
        <w:t>two-thirds majority of the Board of Directors.</w:t>
      </w:r>
      <w:r w:rsidR="0008422D" w:rsidRPr="002F6EB0">
        <w:rPr>
          <w:sz w:val="24"/>
          <w:szCs w:val="24"/>
          <w:u w:val="none"/>
        </w:rPr>
        <w:t xml:space="preserve">  </w:t>
      </w:r>
      <w:r w:rsidR="00F72C57" w:rsidRPr="002F6EB0">
        <w:rPr>
          <w:sz w:val="24"/>
          <w:szCs w:val="24"/>
          <w:u w:val="none"/>
        </w:rPr>
        <w:t xml:space="preserve">Any vacancy occurring in any office of the </w:t>
      </w:r>
      <w:r w:rsidR="00051722" w:rsidRPr="002F6EB0">
        <w:rPr>
          <w:sz w:val="24"/>
          <w:szCs w:val="24"/>
          <w:u w:val="none"/>
        </w:rPr>
        <w:t>Association</w:t>
      </w:r>
      <w:r w:rsidR="00F72C57" w:rsidRPr="002F6EB0">
        <w:rPr>
          <w:sz w:val="24"/>
          <w:szCs w:val="24"/>
          <w:u w:val="none"/>
        </w:rPr>
        <w:t xml:space="preserve"> shall be filled by the same election or appointment procedure through which the office was initially filled except as otherwise provided in this section.</w:t>
      </w:r>
      <w:r>
        <w:rPr>
          <w:sz w:val="24"/>
          <w:szCs w:val="24"/>
          <w:u w:val="none"/>
        </w:rPr>
        <w:t xml:space="preserve"> </w:t>
      </w:r>
      <w:r w:rsidR="0008422D" w:rsidRPr="002F6EB0">
        <w:rPr>
          <w:sz w:val="24"/>
          <w:szCs w:val="24"/>
          <w:u w:val="none"/>
        </w:rPr>
        <w:t xml:space="preserve"> </w:t>
      </w:r>
      <w:r w:rsidR="00F72C57" w:rsidRPr="002F6EB0">
        <w:rPr>
          <w:sz w:val="24"/>
          <w:szCs w:val="24"/>
          <w:u w:val="none"/>
        </w:rPr>
        <w:t>Any election required for this purpose will be organized by the Secretary or another officer designated by the Board of Directors.</w:t>
      </w:r>
      <w:r w:rsidR="0008422D" w:rsidRPr="002F6EB0">
        <w:rPr>
          <w:sz w:val="24"/>
          <w:szCs w:val="24"/>
          <w:u w:val="none"/>
        </w:rPr>
        <w:t xml:space="preserve">  </w:t>
      </w:r>
      <w:r w:rsidR="00F72C57" w:rsidRPr="002F6EB0">
        <w:rPr>
          <w:sz w:val="24"/>
          <w:szCs w:val="24"/>
          <w:u w:val="none"/>
        </w:rPr>
        <w:t>Where an office is normally filled by election, but no election has been organized and completed within two weeks after the occurrence of the vacancy, the Board may fill a vacancy in the office of the President by appointment and the President, in consultation with the Board, may fill any other office by appointment; provided that any appointment of a President by the Board shall be for a period of no more than six months.</w:t>
      </w:r>
      <w:r w:rsidR="0008422D" w:rsidRPr="002F6EB0">
        <w:rPr>
          <w:sz w:val="24"/>
          <w:szCs w:val="24"/>
          <w:u w:val="none"/>
        </w:rPr>
        <w:t xml:space="preserve">  </w:t>
      </w:r>
      <w:r w:rsidR="00F72C57" w:rsidRPr="002F6EB0">
        <w:rPr>
          <w:sz w:val="24"/>
          <w:szCs w:val="24"/>
          <w:u w:val="none"/>
        </w:rPr>
        <w:t>Any election or appointment under this section shall be for the remainder of the term of the office.</w:t>
      </w:r>
    </w:p>
    <w:p w:rsidR="009F1F0D" w:rsidRDefault="009F1F0D" w:rsidP="00E73DB1">
      <w:pPr>
        <w:pStyle w:val="BodyText"/>
        <w:spacing w:before="2"/>
        <w:ind w:left="907" w:right="130"/>
        <w:rPr>
          <w:u w:val="none"/>
        </w:rPr>
      </w:pPr>
    </w:p>
    <w:p w:rsidR="009F1F0D" w:rsidRDefault="00F72C57" w:rsidP="00E73DB1">
      <w:pPr>
        <w:pStyle w:val="ListParagraph"/>
        <w:numPr>
          <w:ilvl w:val="1"/>
          <w:numId w:val="5"/>
        </w:numPr>
        <w:tabs>
          <w:tab w:val="left" w:pos="882"/>
          <w:tab w:val="left" w:pos="6174"/>
        </w:tabs>
        <w:spacing w:before="2"/>
        <w:ind w:left="907" w:right="130"/>
        <w:jc w:val="both"/>
        <w:rPr>
          <w:sz w:val="24"/>
          <w:u w:val="none"/>
        </w:rPr>
      </w:pPr>
      <w:r>
        <w:rPr>
          <w:sz w:val="24"/>
        </w:rPr>
        <w:t>Delegation of Responsibility to Non-Officers.</w:t>
      </w:r>
      <w:r w:rsidR="002350BF">
        <w:rPr>
          <w:sz w:val="24"/>
        </w:rPr>
        <w:t xml:space="preserve"> </w:t>
      </w:r>
      <w:r>
        <w:rPr>
          <w:sz w:val="24"/>
          <w:u w:val="none"/>
        </w:rPr>
        <w:t>In addition to the officers listed in these By-laws, the Board may by resolution decide to delegate to appointed individuals responsibility for managing and coordinating specified matters, for example the management and coordination of a newly established membership program in the stages before a representative office for that program is added to these By-laws.</w:t>
      </w:r>
    </w:p>
    <w:p w:rsidR="0086510B" w:rsidRDefault="0086510B" w:rsidP="00E73DB1">
      <w:pPr>
        <w:pStyle w:val="ListParagraph"/>
        <w:tabs>
          <w:tab w:val="left" w:pos="882"/>
          <w:tab w:val="left" w:pos="6174"/>
        </w:tabs>
        <w:spacing w:before="2"/>
        <w:ind w:left="907" w:right="130" w:firstLine="0"/>
        <w:jc w:val="both"/>
        <w:rPr>
          <w:sz w:val="24"/>
          <w:u w:val="none"/>
        </w:rPr>
      </w:pPr>
    </w:p>
    <w:p w:rsidR="009F1F0D" w:rsidRPr="003E6583" w:rsidRDefault="00F72C57" w:rsidP="00E73DB1">
      <w:pPr>
        <w:pStyle w:val="BodyText"/>
        <w:tabs>
          <w:tab w:val="left" w:pos="1375"/>
        </w:tabs>
        <w:spacing w:before="2"/>
        <w:ind w:left="907" w:right="130"/>
        <w:rPr>
          <w:b/>
          <w:u w:val="none"/>
        </w:rPr>
      </w:pPr>
      <w:r w:rsidRPr="003E6583">
        <w:rPr>
          <w:b/>
          <w:u w:val="none"/>
        </w:rPr>
        <w:t>Article 5</w:t>
      </w:r>
      <w:r w:rsidRPr="003E6583">
        <w:rPr>
          <w:b/>
          <w:u w:val="none"/>
        </w:rPr>
        <w:tab/>
      </w:r>
      <w:r w:rsidRPr="003E6583">
        <w:rPr>
          <w:b/>
        </w:rPr>
        <w:t>Committees</w:t>
      </w:r>
    </w:p>
    <w:p w:rsidR="009F1F0D" w:rsidRDefault="009F1F0D" w:rsidP="00E73DB1">
      <w:pPr>
        <w:pStyle w:val="BodyText"/>
        <w:spacing w:before="2"/>
        <w:ind w:left="907" w:right="130"/>
        <w:rPr>
          <w:sz w:val="16"/>
          <w:u w:val="none"/>
        </w:rPr>
      </w:pPr>
    </w:p>
    <w:p w:rsidR="009F1F0D" w:rsidRDefault="00F72C57" w:rsidP="00627B20">
      <w:pPr>
        <w:pStyle w:val="BodyText"/>
        <w:tabs>
          <w:tab w:val="left" w:pos="1961"/>
        </w:tabs>
        <w:spacing w:before="2" w:line="275" w:lineRule="exact"/>
        <w:ind w:left="907" w:right="130" w:hanging="457"/>
        <w:jc w:val="both"/>
        <w:rPr>
          <w:u w:val="none"/>
        </w:rPr>
      </w:pPr>
      <w:r w:rsidRPr="0086510B">
        <w:rPr>
          <w:u w:val="none"/>
        </w:rPr>
        <w:t>5.1.</w:t>
      </w:r>
      <w:r w:rsidRPr="00AB6E7C">
        <w:rPr>
          <w:spacing w:val="12"/>
          <w:u w:val="none"/>
        </w:rPr>
        <w:t xml:space="preserve"> </w:t>
      </w:r>
      <w:r w:rsidR="002350BF">
        <w:t>Committees required</w:t>
      </w:r>
      <w:r>
        <w:t>.</w:t>
      </w:r>
      <w:r w:rsidR="003E6583" w:rsidRPr="003E6583">
        <w:rPr>
          <w:u w:val="none"/>
        </w:rPr>
        <w:t xml:space="preserve"> </w:t>
      </w:r>
      <w:r>
        <w:rPr>
          <w:u w:val="none"/>
        </w:rPr>
        <w:t xml:space="preserve">The Board of Directors </w:t>
      </w:r>
      <w:r w:rsidR="002350BF">
        <w:rPr>
          <w:u w:val="none"/>
        </w:rPr>
        <w:t>shall</w:t>
      </w:r>
      <w:r>
        <w:rPr>
          <w:u w:val="none"/>
        </w:rPr>
        <w:t xml:space="preserve"> have Standing and Special Committees.</w:t>
      </w:r>
      <w:r w:rsidR="002350BF">
        <w:rPr>
          <w:u w:val="none"/>
        </w:rPr>
        <w:t xml:space="preserve">  </w:t>
      </w:r>
      <w:r>
        <w:rPr>
          <w:u w:val="none"/>
        </w:rPr>
        <w:t>All Standing Committees are designated in this Article.</w:t>
      </w:r>
      <w:r w:rsidR="00560437">
        <w:rPr>
          <w:u w:val="none"/>
        </w:rPr>
        <w:t xml:space="preserve"> </w:t>
      </w:r>
      <w:r>
        <w:rPr>
          <w:u w:val="none"/>
        </w:rPr>
        <w:t>The</w:t>
      </w:r>
      <w:r w:rsidR="00CD10F1">
        <w:rPr>
          <w:u w:val="none"/>
        </w:rPr>
        <w:t xml:space="preserve"> </w:t>
      </w:r>
      <w:r>
        <w:rPr>
          <w:u w:val="none"/>
        </w:rPr>
        <w:t>Board,</w:t>
      </w:r>
      <w:r w:rsidR="00CD10F1">
        <w:rPr>
          <w:u w:val="none"/>
        </w:rPr>
        <w:t xml:space="preserve"> </w:t>
      </w:r>
      <w:r>
        <w:rPr>
          <w:u w:val="none"/>
        </w:rPr>
        <w:t>by resolution adopted by a majority of the Directors, may create any additional Special Committees.</w:t>
      </w:r>
      <w:r w:rsidR="00560437">
        <w:rPr>
          <w:u w:val="none"/>
        </w:rPr>
        <w:t xml:space="preserve"> </w:t>
      </w:r>
      <w:r>
        <w:rPr>
          <w:u w:val="none"/>
        </w:rPr>
        <w:t xml:space="preserve">The Board shall designate one of the Directors as the chair of each committee, and shall designate the members of each committee from among the other members of the </w:t>
      </w:r>
      <w:r w:rsidR="00051722">
        <w:rPr>
          <w:u w:val="none"/>
        </w:rPr>
        <w:t>Association</w:t>
      </w:r>
      <w:r>
        <w:rPr>
          <w:u w:val="none"/>
        </w:rPr>
        <w:t xml:space="preserve"> in good standing.</w:t>
      </w:r>
      <w:r w:rsidR="00CD10F1">
        <w:rPr>
          <w:u w:val="none"/>
        </w:rPr>
        <w:t xml:space="preserve"> </w:t>
      </w:r>
      <w:r>
        <w:rPr>
          <w:u w:val="none"/>
        </w:rPr>
        <w:t>Each committee shall keep minutes of its proceedings and shall report its actions to the Board of Directors.</w:t>
      </w:r>
    </w:p>
    <w:p w:rsidR="009F1F0D" w:rsidRDefault="009F1F0D" w:rsidP="00E73DB1">
      <w:pPr>
        <w:pStyle w:val="BodyText"/>
        <w:spacing w:before="2"/>
        <w:ind w:left="907" w:right="130"/>
        <w:rPr>
          <w:u w:val="none"/>
        </w:rPr>
      </w:pPr>
    </w:p>
    <w:p w:rsidR="009F1F0D" w:rsidRDefault="00F72C57" w:rsidP="00E73DB1">
      <w:pPr>
        <w:pStyle w:val="BodyText"/>
        <w:tabs>
          <w:tab w:val="left" w:pos="3274"/>
          <w:tab w:val="left" w:pos="8420"/>
        </w:tabs>
        <w:spacing w:before="2" w:line="242" w:lineRule="auto"/>
        <w:ind w:left="907" w:right="130" w:hanging="432"/>
        <w:rPr>
          <w:u w:val="none"/>
        </w:rPr>
      </w:pPr>
      <w:proofErr w:type="gramStart"/>
      <w:r>
        <w:rPr>
          <w:u w:val="none"/>
        </w:rPr>
        <w:t xml:space="preserve">5.2 </w:t>
      </w:r>
      <w:r>
        <w:rPr>
          <w:spacing w:val="12"/>
          <w:u w:val="none"/>
        </w:rPr>
        <w:t xml:space="preserve"> </w:t>
      </w:r>
      <w:r>
        <w:t>Standing</w:t>
      </w:r>
      <w:proofErr w:type="gramEnd"/>
      <w:r>
        <w:t xml:space="preserve"> Committees.</w:t>
      </w:r>
      <w:r>
        <w:rPr>
          <w:u w:val="none"/>
        </w:rPr>
        <w:tab/>
        <w:t xml:space="preserve">There </w:t>
      </w:r>
      <w:r w:rsidR="002350BF">
        <w:rPr>
          <w:u w:val="none"/>
        </w:rPr>
        <w:t>shall</w:t>
      </w:r>
      <w:r>
        <w:rPr>
          <w:u w:val="none"/>
        </w:rPr>
        <w:t xml:space="preserve"> be the following Standing Committees:</w:t>
      </w:r>
      <w:r w:rsidR="00560437">
        <w:rPr>
          <w:u w:val="none"/>
        </w:rPr>
        <w:t xml:space="preserve"> </w:t>
      </w:r>
      <w:r>
        <w:rPr>
          <w:u w:val="none"/>
        </w:rPr>
        <w:t>(</w:t>
      </w:r>
      <w:proofErr w:type="spellStart"/>
      <w:r>
        <w:rPr>
          <w:u w:val="none"/>
        </w:rPr>
        <w:t>i</w:t>
      </w:r>
      <w:proofErr w:type="spellEnd"/>
      <w:r>
        <w:rPr>
          <w:u w:val="none"/>
        </w:rPr>
        <w:t>) Executive Committee</w:t>
      </w:r>
      <w:proofErr w:type="gramStart"/>
      <w:r>
        <w:rPr>
          <w:u w:val="none"/>
        </w:rPr>
        <w:t>;</w:t>
      </w:r>
      <w:r w:rsidR="00560437">
        <w:rPr>
          <w:u w:val="none"/>
        </w:rPr>
        <w:t xml:space="preserve"> </w:t>
      </w:r>
      <w:r>
        <w:rPr>
          <w:u w:val="none"/>
        </w:rPr>
        <w:t xml:space="preserve"> (</w:t>
      </w:r>
      <w:proofErr w:type="gramEnd"/>
      <w:r>
        <w:rPr>
          <w:u w:val="none"/>
        </w:rPr>
        <w:t>ii) Safety Committee; and (iii) Finance Committee.</w:t>
      </w:r>
    </w:p>
    <w:p w:rsidR="009F1F0D" w:rsidRDefault="009F1F0D" w:rsidP="00E73DB1">
      <w:pPr>
        <w:pStyle w:val="BodyText"/>
        <w:spacing w:before="2"/>
        <w:ind w:left="907" w:right="130"/>
        <w:rPr>
          <w:sz w:val="23"/>
          <w:u w:val="none"/>
        </w:rPr>
      </w:pPr>
    </w:p>
    <w:p w:rsidR="009F1F0D" w:rsidRPr="00D369BF" w:rsidRDefault="00D369BF" w:rsidP="00627B20">
      <w:pPr>
        <w:tabs>
          <w:tab w:val="left" w:pos="1550"/>
          <w:tab w:val="left" w:pos="4055"/>
        </w:tabs>
        <w:spacing w:before="2"/>
        <w:ind w:left="1440" w:right="130"/>
        <w:jc w:val="both"/>
        <w:rPr>
          <w:sz w:val="24"/>
        </w:rPr>
      </w:pPr>
      <w:r>
        <w:rPr>
          <w:sz w:val="24"/>
        </w:rPr>
        <w:t xml:space="preserve">5.2.1 </w:t>
      </w:r>
      <w:r w:rsidR="00F72C57" w:rsidRPr="00627B20">
        <w:rPr>
          <w:i/>
          <w:sz w:val="24"/>
        </w:rPr>
        <w:t>Executive Committee</w:t>
      </w:r>
      <w:r w:rsidR="00F72C57" w:rsidRPr="00D369BF">
        <w:rPr>
          <w:sz w:val="24"/>
        </w:rPr>
        <w:t>.</w:t>
      </w:r>
      <w:r w:rsidR="00CD10F1" w:rsidRPr="00D369BF">
        <w:rPr>
          <w:sz w:val="24"/>
        </w:rPr>
        <w:t xml:space="preserve"> </w:t>
      </w:r>
      <w:r w:rsidR="00F72C57" w:rsidRPr="00D369BF">
        <w:rPr>
          <w:sz w:val="24"/>
        </w:rPr>
        <w:t xml:space="preserve">In order to exercise the duties and responsibilities of the </w:t>
      </w:r>
      <w:r w:rsidR="00051722" w:rsidRPr="00D369BF">
        <w:rPr>
          <w:sz w:val="24"/>
        </w:rPr>
        <w:t>Association</w:t>
      </w:r>
      <w:r w:rsidR="00F72C57" w:rsidRPr="00D369BF">
        <w:rPr>
          <w:sz w:val="24"/>
        </w:rPr>
        <w:t xml:space="preserve"> and to provide for the </w:t>
      </w:r>
      <w:r w:rsidR="00051722" w:rsidRPr="00D369BF">
        <w:rPr>
          <w:sz w:val="24"/>
        </w:rPr>
        <w:t>Association</w:t>
      </w:r>
      <w:r w:rsidR="00F72C57" w:rsidRPr="00D369BF">
        <w:rPr>
          <w:sz w:val="24"/>
        </w:rPr>
        <w:t xml:space="preserve">’s governance when the Board of Directors is not in session, there </w:t>
      </w:r>
      <w:r w:rsidR="00CD10F1" w:rsidRPr="00D369BF">
        <w:rPr>
          <w:sz w:val="24"/>
        </w:rPr>
        <w:t>shall</w:t>
      </w:r>
      <w:r w:rsidR="00F72C57" w:rsidRPr="00D369BF">
        <w:rPr>
          <w:sz w:val="24"/>
        </w:rPr>
        <w:t xml:space="preserve"> be an Executive Committee.</w:t>
      </w:r>
    </w:p>
    <w:p w:rsidR="00CD10F1" w:rsidRDefault="00CD10F1" w:rsidP="00627B20">
      <w:pPr>
        <w:pStyle w:val="ListParagraph"/>
        <w:tabs>
          <w:tab w:val="left" w:pos="1550"/>
          <w:tab w:val="left" w:pos="4055"/>
        </w:tabs>
        <w:spacing w:before="2"/>
        <w:ind w:left="1440" w:right="130" w:firstLine="0"/>
        <w:jc w:val="both"/>
        <w:rPr>
          <w:sz w:val="24"/>
          <w:u w:val="none"/>
        </w:rPr>
      </w:pPr>
    </w:p>
    <w:p w:rsidR="009F1F0D" w:rsidRDefault="00F72C57" w:rsidP="00627B20">
      <w:pPr>
        <w:pStyle w:val="BodyText"/>
        <w:tabs>
          <w:tab w:val="left" w:pos="7706"/>
          <w:tab w:val="left" w:pos="7959"/>
        </w:tabs>
        <w:spacing w:before="2"/>
        <w:ind w:left="1440" w:right="130"/>
        <w:jc w:val="both"/>
        <w:rPr>
          <w:u w:val="none"/>
        </w:rPr>
      </w:pPr>
      <w:r>
        <w:rPr>
          <w:u w:val="none"/>
        </w:rPr>
        <w:t xml:space="preserve">The Executive Committee shall have the power to transact all regular business of the </w:t>
      </w:r>
      <w:r w:rsidR="00051722">
        <w:rPr>
          <w:u w:val="none"/>
        </w:rPr>
        <w:t>Association</w:t>
      </w:r>
      <w:r>
        <w:rPr>
          <w:u w:val="none"/>
        </w:rPr>
        <w:t xml:space="preserve"> when the Board of Directors is not in session and shall advise with and aid the officers in all matters concerning the </w:t>
      </w:r>
      <w:r w:rsidR="00051722">
        <w:rPr>
          <w:u w:val="none"/>
        </w:rPr>
        <w:t>Association</w:t>
      </w:r>
      <w:r>
        <w:rPr>
          <w:u w:val="none"/>
        </w:rPr>
        <w:t>, provided, however, that any action taken by the Executive Committee shall not conflict with these By-Laws or the policies of the Board, and provided further that all acts of the Executive Committee shall be subject to ratification or retraction by the Board.</w:t>
      </w:r>
      <w:r w:rsidR="00CD10F1">
        <w:rPr>
          <w:u w:val="none"/>
        </w:rPr>
        <w:t xml:space="preserve"> </w:t>
      </w:r>
      <w:r>
        <w:rPr>
          <w:u w:val="none"/>
        </w:rPr>
        <w:t>The Executive Committee shall be composed of the following five officers</w:t>
      </w:r>
      <w:r w:rsidR="00CD10F1">
        <w:rPr>
          <w:u w:val="none"/>
        </w:rPr>
        <w:t xml:space="preserve"> unless otherwise allowed by 2.8</w:t>
      </w:r>
      <w:r>
        <w:rPr>
          <w:u w:val="none"/>
        </w:rPr>
        <w:t>:</w:t>
      </w:r>
      <w:r w:rsidR="00CD10F1">
        <w:rPr>
          <w:u w:val="none"/>
        </w:rPr>
        <w:t xml:space="preserve"> </w:t>
      </w:r>
      <w:r>
        <w:rPr>
          <w:u w:val="none"/>
        </w:rPr>
        <w:t>(</w:t>
      </w:r>
      <w:proofErr w:type="spellStart"/>
      <w:r>
        <w:rPr>
          <w:u w:val="none"/>
        </w:rPr>
        <w:t>i</w:t>
      </w:r>
      <w:proofErr w:type="spellEnd"/>
      <w:r>
        <w:rPr>
          <w:u w:val="none"/>
        </w:rPr>
        <w:t xml:space="preserve">) President; (ii) Vice President for Resources; (iii) Vice- President for Membership; </w:t>
      </w:r>
      <w:proofErr w:type="gramStart"/>
      <w:r>
        <w:rPr>
          <w:u w:val="none"/>
        </w:rPr>
        <w:t>(iv) Vice-President</w:t>
      </w:r>
      <w:proofErr w:type="gramEnd"/>
      <w:r>
        <w:rPr>
          <w:u w:val="none"/>
        </w:rPr>
        <w:t xml:space="preserve"> for Operations; (v) Secretary.</w:t>
      </w:r>
    </w:p>
    <w:p w:rsidR="009F1F0D" w:rsidRDefault="009F1F0D" w:rsidP="00627B20">
      <w:pPr>
        <w:pStyle w:val="BodyText"/>
        <w:spacing w:before="2"/>
        <w:ind w:left="1440" w:right="130"/>
        <w:rPr>
          <w:u w:val="none"/>
        </w:rPr>
      </w:pPr>
    </w:p>
    <w:p w:rsidR="009F1F0D" w:rsidRPr="00D369BF" w:rsidRDefault="00D369BF" w:rsidP="00627B20">
      <w:pPr>
        <w:tabs>
          <w:tab w:val="left" w:pos="1549"/>
          <w:tab w:val="left" w:pos="1550"/>
          <w:tab w:val="left" w:pos="2254"/>
          <w:tab w:val="left" w:pos="3595"/>
          <w:tab w:val="left" w:pos="3814"/>
          <w:tab w:val="left" w:pos="5673"/>
          <w:tab w:val="left" w:pos="6240"/>
        </w:tabs>
        <w:spacing w:before="2"/>
        <w:ind w:left="1440" w:right="130"/>
        <w:jc w:val="both"/>
        <w:rPr>
          <w:sz w:val="24"/>
        </w:rPr>
      </w:pPr>
      <w:r>
        <w:rPr>
          <w:sz w:val="24"/>
        </w:rPr>
        <w:t>5.2.2</w:t>
      </w:r>
      <w:r w:rsidR="004365F6" w:rsidRPr="00D369BF">
        <w:rPr>
          <w:sz w:val="24"/>
        </w:rPr>
        <w:t xml:space="preserve"> </w:t>
      </w:r>
      <w:r w:rsidR="00F72C57" w:rsidRPr="00627B20">
        <w:rPr>
          <w:i/>
          <w:sz w:val="24"/>
        </w:rPr>
        <w:t>Safety Committee</w:t>
      </w:r>
      <w:r w:rsidR="00F72C57" w:rsidRPr="00D369BF">
        <w:rPr>
          <w:sz w:val="24"/>
        </w:rPr>
        <w:t>:</w:t>
      </w:r>
      <w:r w:rsidR="004365F6" w:rsidRPr="00D369BF">
        <w:rPr>
          <w:sz w:val="24"/>
        </w:rPr>
        <w:t xml:space="preserve"> </w:t>
      </w:r>
      <w:r w:rsidR="00F72C57" w:rsidRPr="00D369BF">
        <w:rPr>
          <w:sz w:val="24"/>
        </w:rPr>
        <w:t xml:space="preserve">In order to ensure that the </w:t>
      </w:r>
      <w:r w:rsidR="00051722" w:rsidRPr="00D369BF">
        <w:rPr>
          <w:sz w:val="24"/>
        </w:rPr>
        <w:t>Association</w:t>
      </w:r>
      <w:r w:rsidR="00F72C57" w:rsidRPr="00D369BF">
        <w:rPr>
          <w:sz w:val="24"/>
        </w:rPr>
        <w:t xml:space="preserve"> operates in a safe manner and maintains current safety procedures and policies, there shall be a standing Safety Committee.</w:t>
      </w:r>
      <w:r w:rsidR="004365F6" w:rsidRPr="00D369BF">
        <w:rPr>
          <w:sz w:val="24"/>
        </w:rPr>
        <w:t xml:space="preserve"> </w:t>
      </w:r>
      <w:r w:rsidR="00F72C57" w:rsidRPr="00D369BF">
        <w:rPr>
          <w:sz w:val="24"/>
        </w:rPr>
        <w:t xml:space="preserve">The Safety Committee shall formulate and enforce the safety policies and procedures of the </w:t>
      </w:r>
      <w:r w:rsidR="00051722" w:rsidRPr="00D369BF">
        <w:rPr>
          <w:sz w:val="24"/>
        </w:rPr>
        <w:t>Association</w:t>
      </w:r>
      <w:r w:rsidR="00F72C57" w:rsidRPr="00D369BF">
        <w:rPr>
          <w:sz w:val="24"/>
        </w:rPr>
        <w:t xml:space="preserve">; maintain, revise and update the </w:t>
      </w:r>
      <w:r w:rsidR="00051722" w:rsidRPr="00D369BF">
        <w:rPr>
          <w:sz w:val="24"/>
        </w:rPr>
        <w:t>Association</w:t>
      </w:r>
      <w:r w:rsidR="00F72C57" w:rsidRPr="00D369BF">
        <w:rPr>
          <w:sz w:val="24"/>
        </w:rPr>
        <w:t xml:space="preserve"> Safety Manual; communicate the </w:t>
      </w:r>
      <w:r w:rsidR="00051722" w:rsidRPr="00D369BF">
        <w:rPr>
          <w:sz w:val="24"/>
        </w:rPr>
        <w:t>Association</w:t>
      </w:r>
      <w:r w:rsidR="00F72C57" w:rsidRPr="00D369BF">
        <w:rPr>
          <w:sz w:val="24"/>
        </w:rPr>
        <w:t xml:space="preserve"> policies and procedures to </w:t>
      </w:r>
      <w:r w:rsidR="00051722" w:rsidRPr="00D369BF">
        <w:rPr>
          <w:sz w:val="24"/>
        </w:rPr>
        <w:t>Association</w:t>
      </w:r>
      <w:r w:rsidR="00F72C57" w:rsidRPr="00D369BF">
        <w:rPr>
          <w:sz w:val="24"/>
        </w:rPr>
        <w:t xml:space="preserve"> members and coaches; communicate with ACBA regarding ACBA safety policies and procedures; and secure compliance by </w:t>
      </w:r>
      <w:r w:rsidR="00051722" w:rsidRPr="00D369BF">
        <w:rPr>
          <w:sz w:val="24"/>
        </w:rPr>
        <w:t>Association</w:t>
      </w:r>
      <w:r w:rsidR="00F72C57" w:rsidRPr="00D369BF">
        <w:rPr>
          <w:sz w:val="24"/>
        </w:rPr>
        <w:t xml:space="preserve"> members and coaches with the </w:t>
      </w:r>
      <w:r w:rsidR="00051722" w:rsidRPr="00D369BF">
        <w:rPr>
          <w:sz w:val="24"/>
        </w:rPr>
        <w:t>Association</w:t>
      </w:r>
      <w:r w:rsidR="00F72C57" w:rsidRPr="00D369BF">
        <w:rPr>
          <w:sz w:val="24"/>
        </w:rPr>
        <w:t xml:space="preserve"> safety policies and procedures, and with ACBA safety policies and procedures.</w:t>
      </w:r>
      <w:r w:rsidR="004365F6" w:rsidRPr="00D369BF">
        <w:rPr>
          <w:sz w:val="24"/>
        </w:rPr>
        <w:t xml:space="preserve"> </w:t>
      </w:r>
      <w:r w:rsidR="00F72C57" w:rsidRPr="00D369BF">
        <w:rPr>
          <w:sz w:val="24"/>
        </w:rPr>
        <w:t xml:space="preserve">Changes in the </w:t>
      </w:r>
      <w:r w:rsidR="00051722" w:rsidRPr="00D369BF">
        <w:rPr>
          <w:sz w:val="24"/>
        </w:rPr>
        <w:t>Association</w:t>
      </w:r>
      <w:r w:rsidR="00F72C57" w:rsidRPr="00D369BF">
        <w:rPr>
          <w:sz w:val="24"/>
        </w:rPr>
        <w:t xml:space="preserve"> safety manual or in </w:t>
      </w:r>
      <w:r w:rsidR="00051722" w:rsidRPr="00D369BF">
        <w:rPr>
          <w:sz w:val="24"/>
        </w:rPr>
        <w:t>Association</w:t>
      </w:r>
      <w:r w:rsidR="00F72C57" w:rsidRPr="00D369BF">
        <w:rPr>
          <w:sz w:val="24"/>
        </w:rPr>
        <w:t xml:space="preserve"> safety policies and procedures shall be subject to approval by the Board.</w:t>
      </w:r>
      <w:r w:rsidR="004365F6" w:rsidRPr="00D369BF">
        <w:rPr>
          <w:sz w:val="24"/>
        </w:rPr>
        <w:t xml:space="preserve"> </w:t>
      </w:r>
      <w:r w:rsidR="00F72C57" w:rsidRPr="00D369BF">
        <w:rPr>
          <w:sz w:val="24"/>
        </w:rPr>
        <w:t>The Safety Committee shall be composed of the President, Vice President for Operations, each of the Program Representatives, and one at-large director, as well as such other persons as the President shall appoint to the committee.</w:t>
      </w:r>
      <w:r w:rsidR="004365F6" w:rsidRPr="00D369BF">
        <w:rPr>
          <w:sz w:val="24"/>
        </w:rPr>
        <w:t xml:space="preserve"> </w:t>
      </w:r>
      <w:r w:rsidR="00F72C57" w:rsidRPr="00D369BF">
        <w:rPr>
          <w:sz w:val="24"/>
        </w:rPr>
        <w:t>The President shall appoint one of the Safety Committee members as the chair of the Safety Committee.</w:t>
      </w:r>
    </w:p>
    <w:p w:rsidR="009F1F0D" w:rsidRDefault="009F1F0D" w:rsidP="00627B20">
      <w:pPr>
        <w:pStyle w:val="BodyText"/>
        <w:spacing w:before="2"/>
        <w:ind w:left="1440" w:right="130"/>
        <w:rPr>
          <w:u w:val="none"/>
        </w:rPr>
      </w:pPr>
    </w:p>
    <w:p w:rsidR="009F1F0D" w:rsidRPr="00D369BF" w:rsidRDefault="00D369BF" w:rsidP="00627B20">
      <w:pPr>
        <w:tabs>
          <w:tab w:val="left" w:pos="1460"/>
          <w:tab w:val="left" w:pos="1752"/>
          <w:tab w:val="left" w:pos="2899"/>
          <w:tab w:val="left" w:pos="3652"/>
        </w:tabs>
        <w:spacing w:before="2" w:line="274" w:lineRule="exact"/>
        <w:ind w:left="1440" w:right="130"/>
        <w:jc w:val="both"/>
      </w:pPr>
      <w:r>
        <w:rPr>
          <w:sz w:val="24"/>
        </w:rPr>
        <w:t xml:space="preserve">5.2.3 </w:t>
      </w:r>
      <w:r w:rsidR="00F72C57" w:rsidRPr="00627B20">
        <w:rPr>
          <w:i/>
          <w:sz w:val="24"/>
        </w:rPr>
        <w:t>Finance Committee</w:t>
      </w:r>
      <w:r w:rsidR="00F72C57" w:rsidRPr="00D369BF">
        <w:rPr>
          <w:sz w:val="24"/>
        </w:rPr>
        <w:t>:</w:t>
      </w:r>
      <w:r w:rsidR="00F72C57" w:rsidRPr="00D369BF">
        <w:rPr>
          <w:sz w:val="24"/>
        </w:rPr>
        <w:tab/>
        <w:t>The Finance Committee prepares a draft budget for presentation to the Board and, reviews and makes recommendations regarding</w:t>
      </w:r>
      <w:r w:rsidR="004365F6" w:rsidRPr="00D369BF">
        <w:rPr>
          <w:sz w:val="24"/>
        </w:rPr>
        <w:t xml:space="preserve"> </w:t>
      </w:r>
      <w:r w:rsidR="00F72C57" w:rsidRPr="00D369BF">
        <w:t xml:space="preserve">proposed major expenditures, </w:t>
      </w:r>
      <w:r w:rsidR="00F72C57" w:rsidRPr="00D369BF">
        <w:lastRenderedPageBreak/>
        <w:t>and approves such expenditures subject to such policies and limitations on the Finance Committee’s authority as the Board may adopt.</w:t>
      </w:r>
      <w:r w:rsidR="00560437">
        <w:t xml:space="preserve">  </w:t>
      </w:r>
      <w:r w:rsidR="00F72C57" w:rsidRPr="00D369BF">
        <w:t>The President and Vice-President for Resources are ex officio members of this committee.</w:t>
      </w:r>
      <w:r w:rsidR="00FC68E1" w:rsidRPr="00D369BF">
        <w:t xml:space="preserve"> </w:t>
      </w:r>
      <w:r w:rsidR="00F72C57" w:rsidRPr="00D369BF">
        <w:t>The President, in consultation with the Board, shall appoint at least three additional members; provided that a majority of the members of the Finance Committee shall be Directors.</w:t>
      </w:r>
    </w:p>
    <w:p w:rsidR="009F1F0D" w:rsidRDefault="009F1F0D" w:rsidP="00E73DB1">
      <w:pPr>
        <w:pStyle w:val="BodyText"/>
        <w:spacing w:before="2"/>
        <w:ind w:left="907" w:right="130"/>
        <w:rPr>
          <w:sz w:val="23"/>
          <w:u w:val="none"/>
        </w:rPr>
      </w:pPr>
    </w:p>
    <w:p w:rsidR="00FC68E1" w:rsidRDefault="00F72C57" w:rsidP="00E73DB1">
      <w:pPr>
        <w:pStyle w:val="BodyText"/>
        <w:tabs>
          <w:tab w:val="left" w:pos="2094"/>
          <w:tab w:val="left" w:pos="3127"/>
          <w:tab w:val="left" w:pos="5149"/>
          <w:tab w:val="left" w:pos="5379"/>
          <w:tab w:val="left" w:pos="7625"/>
          <w:tab w:val="left" w:pos="7929"/>
          <w:tab w:val="left" w:pos="8179"/>
          <w:tab w:val="left" w:pos="8239"/>
        </w:tabs>
        <w:spacing w:before="2"/>
        <w:ind w:left="907" w:right="130" w:hanging="432"/>
        <w:jc w:val="both"/>
        <w:rPr>
          <w:u w:val="none"/>
        </w:rPr>
      </w:pPr>
      <w:r>
        <w:rPr>
          <w:u w:val="none"/>
        </w:rPr>
        <w:t>5.</w:t>
      </w:r>
      <w:r w:rsidR="00D369BF">
        <w:rPr>
          <w:u w:val="none"/>
        </w:rPr>
        <w:t xml:space="preserve">3 </w:t>
      </w:r>
      <w:r>
        <w:t>Special Committees.</w:t>
      </w:r>
      <w:r>
        <w:rPr>
          <w:u w:val="none"/>
        </w:rPr>
        <w:tab/>
        <w:t>Special Committees may be appointed by the Board for such special tasks as circumstances warrant.</w:t>
      </w:r>
      <w:r>
        <w:rPr>
          <w:u w:val="none"/>
        </w:rPr>
        <w:tab/>
      </w:r>
      <w:r w:rsidR="00560437">
        <w:rPr>
          <w:u w:val="none"/>
        </w:rPr>
        <w:t xml:space="preserve">  </w:t>
      </w:r>
      <w:r>
        <w:rPr>
          <w:u w:val="none"/>
        </w:rPr>
        <w:t>A Special Committee shall limit its activities to the accomplishment of the tasks for which it is appointed and shall have no power to act except as specifically conferred by the Board of Directors.</w:t>
      </w:r>
      <w:r w:rsidR="007F2138">
        <w:rPr>
          <w:u w:val="none"/>
        </w:rPr>
        <w:t xml:space="preserve"> </w:t>
      </w:r>
      <w:r>
        <w:rPr>
          <w:u w:val="none"/>
        </w:rPr>
        <w:t>Upon completion of the tasks for which it was appointed, Special Committees shall stand discharged.</w:t>
      </w:r>
    </w:p>
    <w:p w:rsidR="00FC68E1" w:rsidRDefault="00FC68E1" w:rsidP="00E73DB1">
      <w:pPr>
        <w:pStyle w:val="BodyText"/>
        <w:tabs>
          <w:tab w:val="left" w:pos="2094"/>
          <w:tab w:val="left" w:pos="3127"/>
          <w:tab w:val="left" w:pos="5149"/>
          <w:tab w:val="left" w:pos="5379"/>
          <w:tab w:val="left" w:pos="7625"/>
          <w:tab w:val="left" w:pos="7929"/>
          <w:tab w:val="left" w:pos="8179"/>
          <w:tab w:val="left" w:pos="8239"/>
        </w:tabs>
        <w:spacing w:before="2"/>
        <w:ind w:left="907" w:right="130" w:hanging="432"/>
        <w:jc w:val="both"/>
        <w:rPr>
          <w:u w:val="none"/>
        </w:rPr>
      </w:pPr>
    </w:p>
    <w:p w:rsidR="00FC68E1" w:rsidRDefault="00D369BF" w:rsidP="00E73DB1">
      <w:pPr>
        <w:pStyle w:val="BodyText"/>
        <w:tabs>
          <w:tab w:val="left" w:pos="2094"/>
          <w:tab w:val="left" w:pos="3127"/>
          <w:tab w:val="left" w:pos="5149"/>
          <w:tab w:val="left" w:pos="5379"/>
          <w:tab w:val="left" w:pos="7625"/>
          <w:tab w:val="left" w:pos="7929"/>
          <w:tab w:val="left" w:pos="8179"/>
          <w:tab w:val="left" w:pos="8239"/>
        </w:tabs>
        <w:spacing w:before="2"/>
        <w:ind w:left="907" w:right="130" w:hanging="432"/>
        <w:jc w:val="both"/>
        <w:rPr>
          <w:u w:val="none"/>
        </w:rPr>
      </w:pPr>
      <w:r>
        <w:rPr>
          <w:u w:val="none"/>
        </w:rPr>
        <w:t>5.4</w:t>
      </w:r>
      <w:r w:rsidR="00F72C57">
        <w:rPr>
          <w:u w:val="none"/>
        </w:rPr>
        <w:t>.</w:t>
      </w:r>
      <w:r w:rsidR="00F72C57">
        <w:rPr>
          <w:u w:val="none"/>
        </w:rPr>
        <w:tab/>
      </w:r>
      <w:r>
        <w:t>Committee member resignation and removal</w:t>
      </w:r>
      <w:r w:rsidR="00F72C57">
        <w:t>.</w:t>
      </w:r>
      <w:r w:rsidR="00FC68E1" w:rsidRPr="00FC68E1">
        <w:rPr>
          <w:u w:val="none"/>
        </w:rPr>
        <w:t xml:space="preserve"> </w:t>
      </w:r>
      <w:r w:rsidR="00F72C57">
        <w:rPr>
          <w:u w:val="none"/>
        </w:rPr>
        <w:t>Any member of a Standing or Special Committee may resign at any time by giving written notice to the chairman of the committee or the Board of Directors.</w:t>
      </w:r>
      <w:r w:rsidR="00FC68E1">
        <w:rPr>
          <w:u w:val="none"/>
        </w:rPr>
        <w:t xml:space="preserve"> </w:t>
      </w:r>
      <w:r w:rsidR="00F72C57">
        <w:rPr>
          <w:u w:val="none"/>
        </w:rPr>
        <w:t>Such resignation, which may or may not be made contingent on formal acceptance, takes effect on the date of receipt or at any later time specified in it.</w:t>
      </w:r>
      <w:r w:rsidR="00FC68E1">
        <w:rPr>
          <w:u w:val="none"/>
        </w:rPr>
        <w:t xml:space="preserve"> </w:t>
      </w:r>
      <w:r w:rsidR="00F72C57">
        <w:rPr>
          <w:u w:val="none"/>
        </w:rPr>
        <w:t>Any member of the committee, except an ex-officio member, may be removed at any time by a resolution adopted by a majority of the Directors then in office.</w:t>
      </w:r>
      <w:r w:rsidR="00FC68E1">
        <w:rPr>
          <w:u w:val="none"/>
        </w:rPr>
        <w:t xml:space="preserve"> </w:t>
      </w:r>
      <w:r w:rsidR="00F72C57">
        <w:rPr>
          <w:u w:val="none"/>
        </w:rPr>
        <w:t>Any ex-officio member of a committee shall cease to be such if he or she ceases to hold the designated position which is the basis of the ex-officio membership.</w:t>
      </w:r>
    </w:p>
    <w:p w:rsidR="00FC68E1" w:rsidRDefault="00FC68E1" w:rsidP="00E73DB1">
      <w:pPr>
        <w:pStyle w:val="BodyText"/>
        <w:tabs>
          <w:tab w:val="left" w:pos="2094"/>
          <w:tab w:val="left" w:pos="3127"/>
          <w:tab w:val="left" w:pos="5149"/>
          <w:tab w:val="left" w:pos="5379"/>
          <w:tab w:val="left" w:pos="7625"/>
          <w:tab w:val="left" w:pos="7929"/>
          <w:tab w:val="left" w:pos="8179"/>
          <w:tab w:val="left" w:pos="8239"/>
        </w:tabs>
        <w:spacing w:before="2"/>
        <w:ind w:left="907" w:right="130" w:hanging="432"/>
        <w:jc w:val="both"/>
        <w:rPr>
          <w:u w:val="none"/>
        </w:rPr>
      </w:pPr>
    </w:p>
    <w:p w:rsidR="009F1F0D" w:rsidRDefault="00F72C57" w:rsidP="00E73DB1">
      <w:pPr>
        <w:pStyle w:val="BodyText"/>
        <w:tabs>
          <w:tab w:val="left" w:pos="2094"/>
          <w:tab w:val="left" w:pos="3127"/>
          <w:tab w:val="left" w:pos="5149"/>
          <w:tab w:val="left" w:pos="5379"/>
          <w:tab w:val="left" w:pos="7625"/>
          <w:tab w:val="left" w:pos="7929"/>
          <w:tab w:val="left" w:pos="8179"/>
          <w:tab w:val="left" w:pos="8239"/>
        </w:tabs>
        <w:spacing w:before="2"/>
        <w:ind w:left="907" w:right="130" w:hanging="432"/>
        <w:jc w:val="both"/>
        <w:rPr>
          <w:u w:val="none"/>
        </w:rPr>
      </w:pPr>
      <w:r>
        <w:rPr>
          <w:u w:val="none"/>
        </w:rPr>
        <w:t>5.</w:t>
      </w:r>
      <w:r w:rsidR="00D369BF">
        <w:rPr>
          <w:u w:val="none"/>
        </w:rPr>
        <w:t>5</w:t>
      </w:r>
      <w:r>
        <w:rPr>
          <w:u w:val="none"/>
        </w:rPr>
        <w:t>.</w:t>
      </w:r>
      <w:r w:rsidR="00FC68E1">
        <w:rPr>
          <w:u w:val="none"/>
        </w:rPr>
        <w:t xml:space="preserve"> </w:t>
      </w:r>
      <w:r>
        <w:t>Vacancies</w:t>
      </w:r>
      <w:r w:rsidR="00D369BF">
        <w:t xml:space="preserve"> filled by Board of Directors</w:t>
      </w:r>
      <w:r>
        <w:t>.</w:t>
      </w:r>
      <w:r w:rsidR="003E6583" w:rsidRPr="003E6583">
        <w:rPr>
          <w:u w:val="none"/>
        </w:rPr>
        <w:t xml:space="preserve"> </w:t>
      </w:r>
      <w:r>
        <w:rPr>
          <w:u w:val="none"/>
        </w:rPr>
        <w:t>A vacancy on any committee and any increase in the membership thereto shall be filled for the unexpired portion of the term by the Board of Directors.</w:t>
      </w:r>
    </w:p>
    <w:p w:rsidR="009F1F0D" w:rsidRDefault="009F1F0D" w:rsidP="00E73DB1">
      <w:pPr>
        <w:pStyle w:val="BodyText"/>
        <w:spacing w:before="2"/>
        <w:ind w:left="907" w:right="130"/>
        <w:rPr>
          <w:u w:val="none"/>
        </w:rPr>
      </w:pPr>
    </w:p>
    <w:p w:rsidR="009F1F0D" w:rsidRPr="00D369BF" w:rsidRDefault="00D369BF" w:rsidP="007F2138">
      <w:pPr>
        <w:tabs>
          <w:tab w:val="left" w:pos="902"/>
          <w:tab w:val="left" w:pos="3294"/>
          <w:tab w:val="left" w:pos="5346"/>
        </w:tabs>
        <w:spacing w:before="2"/>
        <w:ind w:left="907" w:right="130" w:hanging="457"/>
        <w:jc w:val="both"/>
        <w:rPr>
          <w:sz w:val="24"/>
        </w:rPr>
      </w:pPr>
      <w:r>
        <w:rPr>
          <w:sz w:val="24"/>
        </w:rPr>
        <w:t xml:space="preserve">5.6 </w:t>
      </w:r>
      <w:r w:rsidR="00F72C57" w:rsidRPr="00D369BF">
        <w:rPr>
          <w:sz w:val="24"/>
          <w:u w:val="single"/>
        </w:rPr>
        <w:t>Meetings and Notices</w:t>
      </w:r>
      <w:r w:rsidR="00F72C57" w:rsidRPr="00D369BF">
        <w:rPr>
          <w:sz w:val="24"/>
        </w:rPr>
        <w:t>.</w:t>
      </w:r>
      <w:r w:rsidR="00290BAD">
        <w:rPr>
          <w:sz w:val="24"/>
        </w:rPr>
        <w:t xml:space="preserve"> </w:t>
      </w:r>
      <w:r w:rsidR="00F72C57" w:rsidRPr="00D369BF">
        <w:rPr>
          <w:sz w:val="24"/>
        </w:rPr>
        <w:t>Meetings of a committee may be called by the Board of Directors or the chairman of the committee.</w:t>
      </w:r>
      <w:r w:rsidR="00FC68E1" w:rsidRPr="00D369BF">
        <w:rPr>
          <w:sz w:val="24"/>
        </w:rPr>
        <w:t xml:space="preserve"> </w:t>
      </w:r>
      <w:r w:rsidR="00F72C57" w:rsidRPr="00D369BF">
        <w:rPr>
          <w:sz w:val="24"/>
        </w:rPr>
        <w:t>Each committee shall meet as often as is necessary to perform its duties, but no less frequently than annually. Oral or written notice of the time and place of any meeting of a committee, except in an emergency, shall be given to its members at least twenty-four hours prior to the meeting.</w:t>
      </w:r>
    </w:p>
    <w:p w:rsidR="009F1F0D" w:rsidRDefault="009F1F0D" w:rsidP="00E73DB1">
      <w:pPr>
        <w:pStyle w:val="BodyText"/>
        <w:spacing w:before="2"/>
        <w:ind w:left="907" w:right="130"/>
        <w:rPr>
          <w:u w:val="none"/>
        </w:rPr>
      </w:pPr>
    </w:p>
    <w:p w:rsidR="009F1F0D" w:rsidRDefault="00146993" w:rsidP="00E73DB1">
      <w:pPr>
        <w:pStyle w:val="ListParagraph"/>
        <w:numPr>
          <w:ilvl w:val="1"/>
          <w:numId w:val="3"/>
        </w:numPr>
        <w:tabs>
          <w:tab w:val="left" w:pos="902"/>
          <w:tab w:val="left" w:pos="2921"/>
        </w:tabs>
        <w:spacing w:before="2"/>
        <w:ind w:left="907" w:right="130"/>
        <w:jc w:val="both"/>
        <w:rPr>
          <w:sz w:val="24"/>
          <w:u w:val="none"/>
        </w:rPr>
      </w:pPr>
      <w:r>
        <w:rPr>
          <w:sz w:val="24"/>
        </w:rPr>
        <w:t>Act of a majority at committee meetings</w:t>
      </w:r>
      <w:r w:rsidR="00F72C57">
        <w:rPr>
          <w:sz w:val="24"/>
        </w:rPr>
        <w:t>.</w:t>
      </w:r>
      <w:r w:rsidR="00F72C57">
        <w:rPr>
          <w:sz w:val="24"/>
          <w:u w:val="none"/>
        </w:rPr>
        <w:tab/>
      </w:r>
      <w:r w:rsidR="000F6342">
        <w:rPr>
          <w:sz w:val="24"/>
          <w:u w:val="none"/>
        </w:rPr>
        <w:t xml:space="preserve"> </w:t>
      </w:r>
      <w:r w:rsidR="00F72C57">
        <w:rPr>
          <w:sz w:val="24"/>
          <w:u w:val="none"/>
        </w:rPr>
        <w:t>Unless otherwise specified herein or by resolution of the Board, the act of a majority of the members of a committee present at a meeting shall be the act of the committee so meeting.</w:t>
      </w:r>
    </w:p>
    <w:p w:rsidR="009F1F0D" w:rsidRDefault="009F1F0D" w:rsidP="00E73DB1">
      <w:pPr>
        <w:pStyle w:val="BodyText"/>
        <w:spacing w:before="2"/>
        <w:ind w:left="907" w:right="130"/>
        <w:rPr>
          <w:sz w:val="23"/>
          <w:u w:val="none"/>
        </w:rPr>
      </w:pPr>
    </w:p>
    <w:p w:rsidR="009F1F0D" w:rsidRPr="007F2138" w:rsidRDefault="00F72C57" w:rsidP="00E73DB1">
      <w:pPr>
        <w:pStyle w:val="BodyText"/>
        <w:tabs>
          <w:tab w:val="left" w:pos="1375"/>
        </w:tabs>
        <w:spacing w:before="2"/>
        <w:ind w:left="907" w:right="130"/>
        <w:rPr>
          <w:b/>
          <w:u w:val="none"/>
        </w:rPr>
      </w:pPr>
      <w:proofErr w:type="gramStart"/>
      <w:r w:rsidRPr="007F2138">
        <w:rPr>
          <w:b/>
          <w:u w:val="none"/>
        </w:rPr>
        <w:t xml:space="preserve">Article </w:t>
      </w:r>
      <w:r w:rsidR="00FC68E1" w:rsidRPr="007F2138">
        <w:rPr>
          <w:b/>
          <w:u w:val="none"/>
        </w:rPr>
        <w:t xml:space="preserve"> </w:t>
      </w:r>
      <w:r w:rsidR="00B1390E" w:rsidRPr="007F2138">
        <w:rPr>
          <w:b/>
          <w:u w:val="none"/>
        </w:rPr>
        <w:t>6</w:t>
      </w:r>
      <w:proofErr w:type="gramEnd"/>
      <w:r w:rsidRPr="007F2138">
        <w:rPr>
          <w:b/>
          <w:u w:val="none"/>
        </w:rPr>
        <w:tab/>
      </w:r>
      <w:r w:rsidRPr="007F2138">
        <w:rPr>
          <w:b/>
        </w:rPr>
        <w:t>Notices and Communications; Miscellaneous</w:t>
      </w:r>
    </w:p>
    <w:p w:rsidR="009F1F0D" w:rsidRDefault="009F1F0D" w:rsidP="00E73DB1">
      <w:pPr>
        <w:pStyle w:val="BodyText"/>
        <w:spacing w:before="2"/>
        <w:ind w:left="907" w:right="130"/>
        <w:rPr>
          <w:sz w:val="16"/>
          <w:u w:val="none"/>
        </w:rPr>
      </w:pPr>
    </w:p>
    <w:p w:rsidR="009F1F0D" w:rsidRDefault="00F72C57" w:rsidP="00B55C47">
      <w:pPr>
        <w:pStyle w:val="ListParagraph"/>
        <w:numPr>
          <w:ilvl w:val="1"/>
          <w:numId w:val="2"/>
        </w:numPr>
        <w:tabs>
          <w:tab w:val="left" w:pos="1189"/>
          <w:tab w:val="left" w:pos="1190"/>
          <w:tab w:val="left" w:pos="1350"/>
        </w:tabs>
        <w:spacing w:before="2"/>
        <w:ind w:left="907" w:right="130" w:hanging="457"/>
        <w:jc w:val="both"/>
        <w:rPr>
          <w:sz w:val="24"/>
          <w:u w:val="none"/>
        </w:rPr>
      </w:pPr>
      <w:r>
        <w:rPr>
          <w:sz w:val="24"/>
        </w:rPr>
        <w:t>Method of Giving Notice.</w:t>
      </w:r>
      <w:r w:rsidR="00290BAD">
        <w:rPr>
          <w:sz w:val="24"/>
        </w:rPr>
        <w:t xml:space="preserve"> </w:t>
      </w:r>
      <w:r>
        <w:rPr>
          <w:sz w:val="24"/>
          <w:u w:val="none"/>
        </w:rPr>
        <w:t>Whenever under these By-laws notice is required to be given to any Director or Member, such notice shall be given in writing</w:t>
      </w:r>
      <w:r w:rsidR="00FC68E1">
        <w:rPr>
          <w:sz w:val="24"/>
          <w:u w:val="none"/>
        </w:rPr>
        <w:t xml:space="preserve"> or valid email address</w:t>
      </w:r>
      <w:r>
        <w:rPr>
          <w:sz w:val="24"/>
          <w:u w:val="none"/>
        </w:rPr>
        <w:t xml:space="preserve">, addressed to such Director or Member, at that person’s address as it appears on the records of the </w:t>
      </w:r>
      <w:r w:rsidR="00051722">
        <w:rPr>
          <w:sz w:val="24"/>
          <w:u w:val="none"/>
        </w:rPr>
        <w:t>Association</w:t>
      </w:r>
      <w:r>
        <w:rPr>
          <w:sz w:val="24"/>
          <w:u w:val="none"/>
        </w:rPr>
        <w:t>, and such notice shall be deemed to be given at the time the same is deposited in the U.S. mail</w:t>
      </w:r>
      <w:r w:rsidR="00FC68E1">
        <w:rPr>
          <w:sz w:val="24"/>
          <w:u w:val="none"/>
        </w:rPr>
        <w:t xml:space="preserve"> or emailed</w:t>
      </w:r>
      <w:r>
        <w:rPr>
          <w:sz w:val="24"/>
          <w:u w:val="none"/>
        </w:rPr>
        <w:t>.</w:t>
      </w:r>
    </w:p>
    <w:p w:rsidR="00560437" w:rsidRDefault="00560437" w:rsidP="00560437">
      <w:pPr>
        <w:pStyle w:val="ListParagraph"/>
        <w:tabs>
          <w:tab w:val="left" w:pos="1189"/>
          <w:tab w:val="left" w:pos="1190"/>
          <w:tab w:val="left" w:pos="1350"/>
        </w:tabs>
        <w:spacing w:before="2"/>
        <w:ind w:left="907" w:right="130" w:firstLine="0"/>
        <w:jc w:val="both"/>
        <w:rPr>
          <w:sz w:val="24"/>
          <w:u w:val="none"/>
        </w:rPr>
      </w:pPr>
    </w:p>
    <w:p w:rsidR="009F1F0D" w:rsidRDefault="00F72C57" w:rsidP="00290BAD">
      <w:pPr>
        <w:pStyle w:val="BodyText"/>
        <w:tabs>
          <w:tab w:val="left" w:pos="881"/>
          <w:tab w:val="left" w:pos="1781"/>
          <w:tab w:val="left" w:pos="6294"/>
          <w:tab w:val="left" w:pos="6668"/>
        </w:tabs>
        <w:spacing w:before="2"/>
        <w:ind w:left="1440" w:right="130"/>
        <w:jc w:val="both"/>
        <w:rPr>
          <w:u w:val="none"/>
        </w:rPr>
      </w:pPr>
      <w:r w:rsidRPr="00290BAD">
        <w:rPr>
          <w:u w:val="none"/>
        </w:rPr>
        <w:t>6.</w:t>
      </w:r>
      <w:r>
        <w:rPr>
          <w:u w:val="none"/>
        </w:rPr>
        <w:t>1.1.</w:t>
      </w:r>
      <w:r w:rsidR="006E4395">
        <w:rPr>
          <w:u w:val="none"/>
        </w:rPr>
        <w:t xml:space="preserve"> </w:t>
      </w:r>
      <w:r>
        <w:t>Validity of Electronic Mail Communication.</w:t>
      </w:r>
      <w:r w:rsidR="006E4395" w:rsidRPr="006E4395">
        <w:rPr>
          <w:u w:val="none"/>
        </w:rPr>
        <w:t xml:space="preserve">  </w:t>
      </w:r>
      <w:r>
        <w:rPr>
          <w:u w:val="none"/>
        </w:rPr>
        <w:t xml:space="preserve">Members, Directors, and </w:t>
      </w:r>
      <w:r w:rsidR="006E4395">
        <w:rPr>
          <w:u w:val="none"/>
        </w:rPr>
        <w:t>O</w:t>
      </w:r>
      <w:r>
        <w:rPr>
          <w:u w:val="none"/>
        </w:rPr>
        <w:t xml:space="preserve">fficers will be solicited to authorize the </w:t>
      </w:r>
      <w:r w:rsidR="00051722">
        <w:rPr>
          <w:u w:val="none"/>
        </w:rPr>
        <w:t>Association</w:t>
      </w:r>
      <w:r>
        <w:rPr>
          <w:u w:val="none"/>
        </w:rPr>
        <w:t xml:space="preserve"> to transmit all communications including without limitation any ballot, notice, waiver of notice, proxy designation, or any consent to action by electronic mail communication to an electronic address provided to the </w:t>
      </w:r>
      <w:r w:rsidR="00051722">
        <w:rPr>
          <w:u w:val="none"/>
        </w:rPr>
        <w:t>Association</w:t>
      </w:r>
      <w:r>
        <w:rPr>
          <w:u w:val="none"/>
        </w:rPr>
        <w:t xml:space="preserve"> by the appropriate party for that purpose.</w:t>
      </w:r>
      <w:r w:rsidR="00AB6E7C">
        <w:rPr>
          <w:u w:val="none"/>
        </w:rPr>
        <w:t xml:space="preserve"> </w:t>
      </w:r>
      <w:r>
        <w:rPr>
          <w:u w:val="none"/>
        </w:rPr>
        <w:t>Such</w:t>
      </w:r>
      <w:r w:rsidR="006E4395">
        <w:rPr>
          <w:u w:val="none"/>
        </w:rPr>
        <w:t xml:space="preserve"> </w:t>
      </w:r>
      <w:r>
        <w:rPr>
          <w:u w:val="none"/>
        </w:rPr>
        <w:t xml:space="preserve">authorizations may be revoked by written notice to the </w:t>
      </w:r>
      <w:r w:rsidR="00051722">
        <w:rPr>
          <w:u w:val="none"/>
        </w:rPr>
        <w:t>Association</w:t>
      </w:r>
      <w:r>
        <w:rPr>
          <w:u w:val="none"/>
        </w:rPr>
        <w:t xml:space="preserve">, and shall be deemed revoked if the </w:t>
      </w:r>
      <w:r w:rsidR="00051722">
        <w:rPr>
          <w:u w:val="none"/>
        </w:rPr>
        <w:t>Association</w:t>
      </w:r>
      <w:r>
        <w:rPr>
          <w:u w:val="none"/>
        </w:rPr>
        <w:t xml:space="preserve"> is unable to deliver two consecutive communications to the member in the manner authorized and the inability becomes known to the person responsible for giving the notice or communication.</w:t>
      </w:r>
    </w:p>
    <w:p w:rsidR="009F1F0D" w:rsidRDefault="009F1F0D" w:rsidP="00E73DB1">
      <w:pPr>
        <w:pStyle w:val="BodyText"/>
        <w:spacing w:before="2"/>
        <w:ind w:left="907" w:right="130"/>
        <w:rPr>
          <w:u w:val="none"/>
        </w:rPr>
      </w:pPr>
    </w:p>
    <w:p w:rsidR="009F1F0D" w:rsidRDefault="00F72C57" w:rsidP="00B55C47">
      <w:pPr>
        <w:pStyle w:val="ListParagraph"/>
        <w:numPr>
          <w:ilvl w:val="1"/>
          <w:numId w:val="2"/>
        </w:numPr>
        <w:tabs>
          <w:tab w:val="left" w:pos="882"/>
          <w:tab w:val="left" w:pos="1350"/>
          <w:tab w:val="left" w:pos="3948"/>
        </w:tabs>
        <w:spacing w:before="2"/>
        <w:ind w:left="907" w:right="130" w:hanging="457"/>
        <w:jc w:val="both"/>
        <w:rPr>
          <w:sz w:val="24"/>
          <w:u w:val="none"/>
        </w:rPr>
      </w:pPr>
      <w:r>
        <w:rPr>
          <w:sz w:val="24"/>
        </w:rPr>
        <w:t>Waiver of Noti</w:t>
      </w:r>
      <w:r w:rsidR="00146993">
        <w:rPr>
          <w:sz w:val="24"/>
        </w:rPr>
        <w:t>fication</w:t>
      </w:r>
      <w:r>
        <w:rPr>
          <w:sz w:val="24"/>
        </w:rPr>
        <w:t>.</w:t>
      </w:r>
      <w:r w:rsidR="00146993">
        <w:rPr>
          <w:sz w:val="24"/>
        </w:rPr>
        <w:t xml:space="preserve"> </w:t>
      </w:r>
      <w:r>
        <w:rPr>
          <w:sz w:val="24"/>
          <w:u w:val="none"/>
        </w:rPr>
        <w:t>Whenever under these By-laws notice is required to be given to any Director or Member, a written waiver of such notice, signed by the person entitled to such notice, whether before or after the time stated therein, shall be deemed equivalent to such notice.</w:t>
      </w:r>
      <w:r w:rsidR="00104C69">
        <w:rPr>
          <w:sz w:val="24"/>
          <w:u w:val="none"/>
        </w:rPr>
        <w:t xml:space="preserve"> </w:t>
      </w:r>
      <w:r>
        <w:rPr>
          <w:sz w:val="24"/>
          <w:u w:val="none"/>
        </w:rPr>
        <w:t>Attendance of a person at a meeting shall constitute a waiver of notice of such meeting, except when the person attends the meeting for the express purpose of objecting, at the beginning of the meeting, to the transaction of any business because the meeting is not lawfully called or convened.</w:t>
      </w:r>
    </w:p>
    <w:p w:rsidR="009F1F0D" w:rsidRDefault="009F1F0D" w:rsidP="00E73DB1">
      <w:pPr>
        <w:pStyle w:val="BodyText"/>
        <w:spacing w:before="2"/>
        <w:ind w:left="907" w:right="130"/>
        <w:rPr>
          <w:u w:val="none"/>
        </w:rPr>
      </w:pPr>
    </w:p>
    <w:p w:rsidR="009F1F0D" w:rsidRDefault="00560437" w:rsidP="00290BAD">
      <w:pPr>
        <w:pStyle w:val="ListParagraph"/>
        <w:numPr>
          <w:ilvl w:val="1"/>
          <w:numId w:val="14"/>
        </w:numPr>
        <w:tabs>
          <w:tab w:val="left" w:pos="882"/>
          <w:tab w:val="left" w:pos="2714"/>
          <w:tab w:val="left" w:pos="6500"/>
        </w:tabs>
        <w:spacing w:before="2"/>
        <w:ind w:left="907" w:right="130"/>
        <w:jc w:val="both"/>
        <w:rPr>
          <w:sz w:val="24"/>
          <w:u w:val="none"/>
        </w:rPr>
      </w:pPr>
      <w:r>
        <w:rPr>
          <w:sz w:val="24"/>
        </w:rPr>
        <w:t xml:space="preserve"> </w:t>
      </w:r>
      <w:r w:rsidR="00F72C57">
        <w:rPr>
          <w:sz w:val="24"/>
        </w:rPr>
        <w:t>Indemnification.</w:t>
      </w:r>
      <w:r w:rsidR="00290BAD">
        <w:rPr>
          <w:sz w:val="24"/>
        </w:rPr>
        <w:t xml:space="preserve"> </w:t>
      </w:r>
      <w:r w:rsidR="00AB6E7C">
        <w:rPr>
          <w:sz w:val="24"/>
          <w:u w:val="none"/>
        </w:rPr>
        <w:t>As specified in Article VII of the Articles of Incorporation, t</w:t>
      </w:r>
      <w:r w:rsidR="00F72C57">
        <w:rPr>
          <w:sz w:val="24"/>
          <w:u w:val="none"/>
        </w:rPr>
        <w:t xml:space="preserve">he </w:t>
      </w:r>
      <w:r w:rsidR="00051722">
        <w:rPr>
          <w:sz w:val="24"/>
          <w:u w:val="none"/>
        </w:rPr>
        <w:t>Association</w:t>
      </w:r>
      <w:r w:rsidR="00F72C57">
        <w:rPr>
          <w:sz w:val="24"/>
          <w:u w:val="none"/>
        </w:rPr>
        <w:t xml:space="preserve"> shall indemnify any person who was or is a party or is threatened to be made a party to any threatened, pending or completed action or suit by reason of the fact that he/she is or was a Director or Officer of this </w:t>
      </w:r>
      <w:r w:rsidR="00051722">
        <w:rPr>
          <w:sz w:val="24"/>
          <w:u w:val="none"/>
        </w:rPr>
        <w:t>Association</w:t>
      </w:r>
      <w:r w:rsidR="00F72C57">
        <w:rPr>
          <w:sz w:val="24"/>
          <w:u w:val="none"/>
        </w:rPr>
        <w:t xml:space="preserve">, or is or was serving at the request of this </w:t>
      </w:r>
      <w:r w:rsidR="00051722">
        <w:rPr>
          <w:sz w:val="24"/>
          <w:u w:val="none"/>
        </w:rPr>
        <w:t>Association</w:t>
      </w:r>
      <w:r w:rsidR="00F72C57">
        <w:rPr>
          <w:sz w:val="24"/>
          <w:u w:val="none"/>
        </w:rPr>
        <w:t xml:space="preserve"> as a Director or Officer of another corporation, partnership, joint venture, trust, or other enterprise against expenses (including attorneys’ fees), judgments, fines, and amounts paid in settlement actually and reasonably incurred by him/her in connection with the defense or settlement of such action or suit if the Director or Officer acted in good faith and, in the case of conduct in an official capacity, in a manner he/she reasonably believed to be in the best interests of the </w:t>
      </w:r>
      <w:r w:rsidR="00051722">
        <w:rPr>
          <w:sz w:val="24"/>
          <w:u w:val="none"/>
        </w:rPr>
        <w:t>Association</w:t>
      </w:r>
      <w:r w:rsidR="00F72C57">
        <w:rPr>
          <w:sz w:val="24"/>
          <w:u w:val="none"/>
        </w:rPr>
        <w:t xml:space="preserve">, and in all other cases, in a manner he/she reasonably believed to be at least not opposed to the best interests of the </w:t>
      </w:r>
      <w:r w:rsidR="00051722">
        <w:rPr>
          <w:sz w:val="24"/>
          <w:u w:val="none"/>
        </w:rPr>
        <w:t>Association</w:t>
      </w:r>
      <w:r w:rsidR="00F72C57">
        <w:rPr>
          <w:sz w:val="24"/>
          <w:u w:val="none"/>
        </w:rPr>
        <w:t>; provided, however that no indemnification shall be made in respect of any claim, issue, or matter as to which such person shall have been adjudged to be liable for willful misconduct or recklessness or, in the case of any criminal proceeding, as to which the person had reasonable cause to believe his or her conduct was unlawful.</w:t>
      </w:r>
      <w:r w:rsidR="00AB6E7C">
        <w:rPr>
          <w:sz w:val="24"/>
          <w:u w:val="none"/>
        </w:rPr>
        <w:t xml:space="preserve"> </w:t>
      </w:r>
      <w:r w:rsidR="00F72C57">
        <w:rPr>
          <w:sz w:val="24"/>
          <w:u w:val="none"/>
        </w:rPr>
        <w:t xml:space="preserve">Any indemnification under this section shall only be made after a determination by the Board of Directors that the indemnification of the Director or Officer is proper in the circumstances because he/she has met the applicable standard of conduct set forth in this paragraph. The </w:t>
      </w:r>
      <w:r w:rsidR="00051722">
        <w:rPr>
          <w:sz w:val="24"/>
          <w:u w:val="none"/>
        </w:rPr>
        <w:t>Association</w:t>
      </w:r>
      <w:r w:rsidR="00F72C57">
        <w:rPr>
          <w:sz w:val="24"/>
          <w:u w:val="none"/>
        </w:rPr>
        <w:t xml:space="preserve"> may advance funds to pay for or reimburse such expenses to the extent and in the manner authorized by law.</w:t>
      </w:r>
    </w:p>
    <w:p w:rsidR="009F1F0D" w:rsidRDefault="009F1F0D" w:rsidP="00290BAD">
      <w:pPr>
        <w:pStyle w:val="BodyText"/>
        <w:spacing w:before="2"/>
        <w:ind w:left="907" w:right="130"/>
        <w:rPr>
          <w:u w:val="none"/>
        </w:rPr>
      </w:pPr>
    </w:p>
    <w:p w:rsidR="009F1F0D" w:rsidRDefault="00F72C57" w:rsidP="00560437">
      <w:pPr>
        <w:pStyle w:val="ListParagraph"/>
        <w:numPr>
          <w:ilvl w:val="1"/>
          <w:numId w:val="1"/>
        </w:numPr>
        <w:tabs>
          <w:tab w:val="left" w:pos="882"/>
          <w:tab w:val="left" w:pos="1080"/>
          <w:tab w:val="left" w:pos="1260"/>
        </w:tabs>
        <w:spacing w:before="2"/>
        <w:ind w:left="907" w:right="130" w:hanging="277"/>
        <w:jc w:val="both"/>
        <w:rPr>
          <w:sz w:val="24"/>
          <w:u w:val="none"/>
        </w:rPr>
      </w:pPr>
      <w:r>
        <w:rPr>
          <w:sz w:val="24"/>
        </w:rPr>
        <w:t>Registered Office.</w:t>
      </w:r>
      <w:r>
        <w:rPr>
          <w:sz w:val="24"/>
          <w:u w:val="none"/>
        </w:rPr>
        <w:tab/>
        <w:t xml:space="preserve">The registered office of the </w:t>
      </w:r>
      <w:r w:rsidR="00051722">
        <w:rPr>
          <w:sz w:val="24"/>
          <w:u w:val="none"/>
        </w:rPr>
        <w:t>Association</w:t>
      </w:r>
      <w:r>
        <w:rPr>
          <w:sz w:val="24"/>
          <w:u w:val="none"/>
        </w:rPr>
        <w:t xml:space="preserve"> shall be as specified in the Articles of Incorporation or at such other place the Board shall designate.</w:t>
      </w:r>
    </w:p>
    <w:p w:rsidR="00560437" w:rsidRDefault="00560437" w:rsidP="00560437">
      <w:pPr>
        <w:pStyle w:val="ListParagraph"/>
        <w:tabs>
          <w:tab w:val="left" w:pos="882"/>
          <w:tab w:val="left" w:pos="1080"/>
          <w:tab w:val="left" w:pos="1260"/>
        </w:tabs>
        <w:spacing w:before="2"/>
        <w:ind w:left="907" w:right="130" w:firstLine="0"/>
        <w:jc w:val="both"/>
        <w:rPr>
          <w:sz w:val="24"/>
          <w:u w:val="none"/>
        </w:rPr>
      </w:pPr>
    </w:p>
    <w:p w:rsidR="009F1F0D" w:rsidRDefault="00853126" w:rsidP="00560437">
      <w:pPr>
        <w:pStyle w:val="ListParagraph"/>
        <w:numPr>
          <w:ilvl w:val="1"/>
          <w:numId w:val="1"/>
        </w:numPr>
        <w:tabs>
          <w:tab w:val="left" w:pos="882"/>
          <w:tab w:val="left" w:pos="1080"/>
          <w:tab w:val="left" w:pos="1260"/>
        </w:tabs>
        <w:spacing w:before="2"/>
        <w:ind w:left="907" w:right="130" w:hanging="277"/>
        <w:jc w:val="both"/>
        <w:rPr>
          <w:sz w:val="24"/>
          <w:u w:val="none"/>
        </w:rPr>
      </w:pPr>
      <w:r>
        <w:rPr>
          <w:sz w:val="24"/>
        </w:rPr>
        <w:t>Required Vote to Change By-laws</w:t>
      </w:r>
      <w:r w:rsidR="00F72C57" w:rsidRPr="00EB4F8A">
        <w:rPr>
          <w:sz w:val="24"/>
        </w:rPr>
        <w:t>.</w:t>
      </w:r>
      <w:r w:rsidR="00104C69" w:rsidRPr="00104C69">
        <w:rPr>
          <w:sz w:val="24"/>
          <w:u w:val="none"/>
        </w:rPr>
        <w:t xml:space="preserve"> </w:t>
      </w:r>
      <w:r w:rsidR="00F72C57" w:rsidRPr="00EB4F8A">
        <w:rPr>
          <w:sz w:val="24"/>
          <w:u w:val="none"/>
        </w:rPr>
        <w:t xml:space="preserve">These By-laws may be altered, amended, or repealed, or new By-laws may be adopted, by the affirmative vote of a three-quarters majority of the Board of Directors to the extent allowed by law, and by a majority vote of the members of the </w:t>
      </w:r>
      <w:r w:rsidR="00051722" w:rsidRPr="00EB4F8A">
        <w:rPr>
          <w:sz w:val="24"/>
          <w:u w:val="none"/>
        </w:rPr>
        <w:t>Association</w:t>
      </w:r>
      <w:r w:rsidR="00F72C57" w:rsidRPr="00EB4F8A">
        <w:rPr>
          <w:sz w:val="24"/>
          <w:u w:val="none"/>
        </w:rPr>
        <w:t>.</w:t>
      </w:r>
    </w:p>
    <w:sectPr w:rsidR="009F1F0D" w:rsidSect="00353175">
      <w:footerReference w:type="default" r:id="rId8"/>
      <w:pgSz w:w="12240" w:h="15840"/>
      <w:pgMar w:top="720" w:right="720" w:bottom="720" w:left="720" w:header="0" w:footer="1775"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DA1" w:rsidRDefault="004F6DA1">
      <w:r>
        <w:separator/>
      </w:r>
    </w:p>
  </w:endnote>
  <w:endnote w:type="continuationSeparator" w:id="0">
    <w:p w:rsidR="004F6DA1" w:rsidRDefault="004F6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F0D" w:rsidRDefault="004B51B5">
    <w:pPr>
      <w:pStyle w:val="BodyText"/>
      <w:spacing w:line="14" w:lineRule="auto"/>
      <w:rPr>
        <w:sz w:val="20"/>
        <w:u w:val="none"/>
      </w:rPr>
    </w:pPr>
    <w:r w:rsidRPr="004B51B5">
      <w:pict>
        <v:shapetype id="_x0000_t202" coordsize="21600,21600" o:spt="202" path="m,l,21600r21600,l21600,xe">
          <v:stroke joinstyle="miter"/>
          <v:path gradientshapeok="t" o:connecttype="rect"/>
        </v:shapetype>
        <v:shape id="_x0000_s1025" type="#_x0000_t202" style="position:absolute;margin-left:298.5pt;margin-top:692.25pt;width:16pt;height:15.3pt;z-index:-6760;mso-position-horizontal-relative:page;mso-position-vertical-relative:page" filled="f" stroked="f">
          <v:textbox inset="0,0,0,0">
            <w:txbxContent>
              <w:p w:rsidR="009F1F0D" w:rsidRDefault="004B51B5">
                <w:pPr>
                  <w:pStyle w:val="BodyText"/>
                  <w:spacing w:before="10"/>
                  <w:ind w:left="40"/>
                  <w:rPr>
                    <w:u w:val="none"/>
                  </w:rPr>
                </w:pPr>
                <w:r>
                  <w:fldChar w:fldCharType="begin"/>
                </w:r>
                <w:r w:rsidR="00F72C57">
                  <w:rPr>
                    <w:u w:val="none"/>
                  </w:rPr>
                  <w:instrText xml:space="preserve"> PAGE </w:instrText>
                </w:r>
                <w:r>
                  <w:fldChar w:fldCharType="separate"/>
                </w:r>
                <w:r w:rsidR="000F6342">
                  <w:rPr>
                    <w:noProof/>
                    <w:u w:val="none"/>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DA1" w:rsidRDefault="004F6DA1">
      <w:r>
        <w:separator/>
      </w:r>
    </w:p>
  </w:footnote>
  <w:footnote w:type="continuationSeparator" w:id="0">
    <w:p w:rsidR="004F6DA1" w:rsidRDefault="004F6D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13D5A"/>
    <w:multiLevelType w:val="multilevel"/>
    <w:tmpl w:val="DD2683AE"/>
    <w:lvl w:ilvl="0">
      <w:start w:val="1"/>
      <w:numFmt w:val="decimal"/>
      <w:lvlText w:val="%1"/>
      <w:lvlJc w:val="left"/>
      <w:pPr>
        <w:ind w:left="901" w:hanging="432"/>
      </w:pPr>
      <w:rPr>
        <w:rFonts w:hint="default"/>
      </w:rPr>
    </w:lvl>
    <w:lvl w:ilvl="1">
      <w:start w:val="1"/>
      <w:numFmt w:val="decimal"/>
      <w:lvlText w:val="%1.%2."/>
      <w:lvlJc w:val="left"/>
      <w:pPr>
        <w:ind w:left="882" w:hanging="432"/>
      </w:pPr>
      <w:rPr>
        <w:rFonts w:ascii="Times New Roman" w:eastAsia="Times New Roman" w:hAnsi="Times New Roman" w:cs="Times New Roman" w:hint="default"/>
        <w:w w:val="100"/>
        <w:sz w:val="24"/>
        <w:szCs w:val="24"/>
      </w:rPr>
    </w:lvl>
    <w:lvl w:ilvl="2">
      <w:numFmt w:val="bullet"/>
      <w:lvlText w:val="•"/>
      <w:lvlJc w:val="left"/>
      <w:pPr>
        <w:ind w:left="2492" w:hanging="432"/>
      </w:pPr>
      <w:rPr>
        <w:rFonts w:hint="default"/>
      </w:rPr>
    </w:lvl>
    <w:lvl w:ilvl="3">
      <w:numFmt w:val="bullet"/>
      <w:lvlText w:val="•"/>
      <w:lvlJc w:val="left"/>
      <w:pPr>
        <w:ind w:left="3288" w:hanging="432"/>
      </w:pPr>
      <w:rPr>
        <w:rFonts w:hint="default"/>
      </w:rPr>
    </w:lvl>
    <w:lvl w:ilvl="4">
      <w:numFmt w:val="bullet"/>
      <w:lvlText w:val="•"/>
      <w:lvlJc w:val="left"/>
      <w:pPr>
        <w:ind w:left="4084" w:hanging="432"/>
      </w:pPr>
      <w:rPr>
        <w:rFonts w:hint="default"/>
      </w:rPr>
    </w:lvl>
    <w:lvl w:ilvl="5">
      <w:numFmt w:val="bullet"/>
      <w:lvlText w:val="•"/>
      <w:lvlJc w:val="left"/>
      <w:pPr>
        <w:ind w:left="4880" w:hanging="432"/>
      </w:pPr>
      <w:rPr>
        <w:rFonts w:hint="default"/>
      </w:rPr>
    </w:lvl>
    <w:lvl w:ilvl="6">
      <w:numFmt w:val="bullet"/>
      <w:lvlText w:val="•"/>
      <w:lvlJc w:val="left"/>
      <w:pPr>
        <w:ind w:left="5676" w:hanging="432"/>
      </w:pPr>
      <w:rPr>
        <w:rFonts w:hint="default"/>
      </w:rPr>
    </w:lvl>
    <w:lvl w:ilvl="7">
      <w:numFmt w:val="bullet"/>
      <w:lvlText w:val="•"/>
      <w:lvlJc w:val="left"/>
      <w:pPr>
        <w:ind w:left="6472" w:hanging="432"/>
      </w:pPr>
      <w:rPr>
        <w:rFonts w:hint="default"/>
      </w:rPr>
    </w:lvl>
    <w:lvl w:ilvl="8">
      <w:numFmt w:val="bullet"/>
      <w:lvlText w:val="•"/>
      <w:lvlJc w:val="left"/>
      <w:pPr>
        <w:ind w:left="7268" w:hanging="432"/>
      </w:pPr>
      <w:rPr>
        <w:rFonts w:hint="default"/>
      </w:rPr>
    </w:lvl>
  </w:abstractNum>
  <w:abstractNum w:abstractNumId="1">
    <w:nsid w:val="0F323396"/>
    <w:multiLevelType w:val="multilevel"/>
    <w:tmpl w:val="09847432"/>
    <w:lvl w:ilvl="0">
      <w:start w:val="6"/>
      <w:numFmt w:val="decimal"/>
      <w:lvlText w:val="%1"/>
      <w:lvlJc w:val="left"/>
      <w:pPr>
        <w:ind w:left="449" w:hanging="432"/>
      </w:pPr>
      <w:rPr>
        <w:rFonts w:hint="default"/>
      </w:rPr>
    </w:lvl>
    <w:lvl w:ilvl="1">
      <w:start w:val="4"/>
      <w:numFmt w:val="decimal"/>
      <w:lvlText w:val="%1.%2."/>
      <w:lvlJc w:val="left"/>
      <w:pPr>
        <w:ind w:left="1602" w:hanging="432"/>
      </w:pPr>
      <w:rPr>
        <w:rFonts w:ascii="Times New Roman" w:eastAsia="Times New Roman" w:hAnsi="Times New Roman" w:cs="Times New Roman" w:hint="default"/>
        <w:w w:val="100"/>
        <w:sz w:val="24"/>
        <w:szCs w:val="24"/>
      </w:rPr>
    </w:lvl>
    <w:lvl w:ilvl="2">
      <w:numFmt w:val="bullet"/>
      <w:lvlText w:val="•"/>
      <w:lvlJc w:val="left"/>
      <w:pPr>
        <w:ind w:left="2120" w:hanging="432"/>
      </w:pPr>
      <w:rPr>
        <w:rFonts w:hint="default"/>
      </w:rPr>
    </w:lvl>
    <w:lvl w:ilvl="3">
      <w:numFmt w:val="bullet"/>
      <w:lvlText w:val="•"/>
      <w:lvlJc w:val="left"/>
      <w:pPr>
        <w:ind w:left="2960" w:hanging="432"/>
      </w:pPr>
      <w:rPr>
        <w:rFonts w:hint="default"/>
      </w:rPr>
    </w:lvl>
    <w:lvl w:ilvl="4">
      <w:numFmt w:val="bullet"/>
      <w:lvlText w:val="•"/>
      <w:lvlJc w:val="left"/>
      <w:pPr>
        <w:ind w:left="3800" w:hanging="432"/>
      </w:pPr>
      <w:rPr>
        <w:rFonts w:hint="default"/>
      </w:rPr>
    </w:lvl>
    <w:lvl w:ilvl="5">
      <w:numFmt w:val="bullet"/>
      <w:lvlText w:val="•"/>
      <w:lvlJc w:val="left"/>
      <w:pPr>
        <w:ind w:left="4640" w:hanging="432"/>
      </w:pPr>
      <w:rPr>
        <w:rFonts w:hint="default"/>
      </w:rPr>
    </w:lvl>
    <w:lvl w:ilvl="6">
      <w:numFmt w:val="bullet"/>
      <w:lvlText w:val="•"/>
      <w:lvlJc w:val="left"/>
      <w:pPr>
        <w:ind w:left="5480" w:hanging="432"/>
      </w:pPr>
      <w:rPr>
        <w:rFonts w:hint="default"/>
      </w:rPr>
    </w:lvl>
    <w:lvl w:ilvl="7">
      <w:numFmt w:val="bullet"/>
      <w:lvlText w:val="•"/>
      <w:lvlJc w:val="left"/>
      <w:pPr>
        <w:ind w:left="6320" w:hanging="432"/>
      </w:pPr>
      <w:rPr>
        <w:rFonts w:hint="default"/>
      </w:rPr>
    </w:lvl>
    <w:lvl w:ilvl="8">
      <w:numFmt w:val="bullet"/>
      <w:lvlText w:val="•"/>
      <w:lvlJc w:val="left"/>
      <w:pPr>
        <w:ind w:left="7160" w:hanging="432"/>
      </w:pPr>
      <w:rPr>
        <w:rFonts w:hint="default"/>
      </w:rPr>
    </w:lvl>
  </w:abstractNum>
  <w:abstractNum w:abstractNumId="2">
    <w:nsid w:val="142F13D6"/>
    <w:multiLevelType w:val="multilevel"/>
    <w:tmpl w:val="6746450E"/>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7F849D5"/>
    <w:multiLevelType w:val="multilevel"/>
    <w:tmpl w:val="06EAA91C"/>
    <w:lvl w:ilvl="0">
      <w:start w:val="2"/>
      <w:numFmt w:val="decimal"/>
      <w:lvlText w:val="%1"/>
      <w:lvlJc w:val="left"/>
      <w:pPr>
        <w:ind w:left="901" w:hanging="432"/>
      </w:pPr>
      <w:rPr>
        <w:rFonts w:hint="default"/>
      </w:rPr>
    </w:lvl>
    <w:lvl w:ilvl="1">
      <w:start w:val="1"/>
      <w:numFmt w:val="decimal"/>
      <w:lvlText w:val="%1.%2."/>
      <w:lvlJc w:val="left"/>
      <w:pPr>
        <w:ind w:left="901" w:hanging="432"/>
      </w:pPr>
      <w:rPr>
        <w:rFonts w:ascii="Times New Roman" w:eastAsia="Times New Roman" w:hAnsi="Times New Roman" w:cs="Times New Roman" w:hint="default"/>
        <w:w w:val="100"/>
        <w:sz w:val="24"/>
        <w:szCs w:val="24"/>
      </w:rPr>
    </w:lvl>
    <w:lvl w:ilvl="2">
      <w:numFmt w:val="bullet"/>
      <w:lvlText w:val="•"/>
      <w:lvlJc w:val="left"/>
      <w:pPr>
        <w:ind w:left="2492" w:hanging="432"/>
      </w:pPr>
      <w:rPr>
        <w:rFonts w:hint="default"/>
      </w:rPr>
    </w:lvl>
    <w:lvl w:ilvl="3">
      <w:numFmt w:val="bullet"/>
      <w:lvlText w:val="•"/>
      <w:lvlJc w:val="left"/>
      <w:pPr>
        <w:ind w:left="3288" w:hanging="432"/>
      </w:pPr>
      <w:rPr>
        <w:rFonts w:hint="default"/>
      </w:rPr>
    </w:lvl>
    <w:lvl w:ilvl="4">
      <w:numFmt w:val="bullet"/>
      <w:lvlText w:val="•"/>
      <w:lvlJc w:val="left"/>
      <w:pPr>
        <w:ind w:left="4084" w:hanging="432"/>
      </w:pPr>
      <w:rPr>
        <w:rFonts w:hint="default"/>
      </w:rPr>
    </w:lvl>
    <w:lvl w:ilvl="5">
      <w:numFmt w:val="bullet"/>
      <w:lvlText w:val="•"/>
      <w:lvlJc w:val="left"/>
      <w:pPr>
        <w:ind w:left="4880" w:hanging="432"/>
      </w:pPr>
      <w:rPr>
        <w:rFonts w:hint="default"/>
      </w:rPr>
    </w:lvl>
    <w:lvl w:ilvl="6">
      <w:numFmt w:val="bullet"/>
      <w:lvlText w:val="•"/>
      <w:lvlJc w:val="left"/>
      <w:pPr>
        <w:ind w:left="5676" w:hanging="432"/>
      </w:pPr>
      <w:rPr>
        <w:rFonts w:hint="default"/>
      </w:rPr>
    </w:lvl>
    <w:lvl w:ilvl="7">
      <w:numFmt w:val="bullet"/>
      <w:lvlText w:val="•"/>
      <w:lvlJc w:val="left"/>
      <w:pPr>
        <w:ind w:left="6472" w:hanging="432"/>
      </w:pPr>
      <w:rPr>
        <w:rFonts w:hint="default"/>
      </w:rPr>
    </w:lvl>
    <w:lvl w:ilvl="8">
      <w:numFmt w:val="bullet"/>
      <w:lvlText w:val="•"/>
      <w:lvlJc w:val="left"/>
      <w:pPr>
        <w:ind w:left="7268" w:hanging="432"/>
      </w:pPr>
      <w:rPr>
        <w:rFonts w:hint="default"/>
      </w:rPr>
    </w:lvl>
  </w:abstractNum>
  <w:abstractNum w:abstractNumId="4">
    <w:nsid w:val="196B428D"/>
    <w:multiLevelType w:val="multilevel"/>
    <w:tmpl w:val="2F16C040"/>
    <w:lvl w:ilvl="0">
      <w:start w:val="4"/>
      <w:numFmt w:val="decimal"/>
      <w:lvlText w:val="%1"/>
      <w:lvlJc w:val="left"/>
      <w:pPr>
        <w:ind w:left="881" w:hanging="432"/>
      </w:pPr>
      <w:rPr>
        <w:rFonts w:hint="default"/>
      </w:rPr>
    </w:lvl>
    <w:lvl w:ilvl="1">
      <w:start w:val="5"/>
      <w:numFmt w:val="decimal"/>
      <w:lvlText w:val="%1.%2."/>
      <w:lvlJc w:val="left"/>
      <w:pPr>
        <w:ind w:left="881" w:hanging="432"/>
      </w:pPr>
      <w:rPr>
        <w:rFonts w:ascii="Times New Roman" w:eastAsia="Times New Roman" w:hAnsi="Times New Roman" w:cs="Times New Roman" w:hint="default"/>
        <w:w w:val="100"/>
        <w:sz w:val="24"/>
        <w:szCs w:val="24"/>
      </w:rPr>
    </w:lvl>
    <w:lvl w:ilvl="2">
      <w:numFmt w:val="bullet"/>
      <w:lvlText w:val="•"/>
      <w:lvlJc w:val="left"/>
      <w:pPr>
        <w:ind w:left="2468" w:hanging="432"/>
      </w:pPr>
      <w:rPr>
        <w:rFonts w:hint="default"/>
      </w:rPr>
    </w:lvl>
    <w:lvl w:ilvl="3">
      <w:numFmt w:val="bullet"/>
      <w:lvlText w:val="•"/>
      <w:lvlJc w:val="left"/>
      <w:pPr>
        <w:ind w:left="3262" w:hanging="432"/>
      </w:pPr>
      <w:rPr>
        <w:rFonts w:hint="default"/>
      </w:rPr>
    </w:lvl>
    <w:lvl w:ilvl="4">
      <w:numFmt w:val="bullet"/>
      <w:lvlText w:val="•"/>
      <w:lvlJc w:val="left"/>
      <w:pPr>
        <w:ind w:left="4056" w:hanging="432"/>
      </w:pPr>
      <w:rPr>
        <w:rFonts w:hint="default"/>
      </w:rPr>
    </w:lvl>
    <w:lvl w:ilvl="5">
      <w:numFmt w:val="bullet"/>
      <w:lvlText w:val="•"/>
      <w:lvlJc w:val="left"/>
      <w:pPr>
        <w:ind w:left="4850" w:hanging="432"/>
      </w:pPr>
      <w:rPr>
        <w:rFonts w:hint="default"/>
      </w:rPr>
    </w:lvl>
    <w:lvl w:ilvl="6">
      <w:numFmt w:val="bullet"/>
      <w:lvlText w:val="•"/>
      <w:lvlJc w:val="left"/>
      <w:pPr>
        <w:ind w:left="5644" w:hanging="432"/>
      </w:pPr>
      <w:rPr>
        <w:rFonts w:hint="default"/>
      </w:rPr>
    </w:lvl>
    <w:lvl w:ilvl="7">
      <w:numFmt w:val="bullet"/>
      <w:lvlText w:val="•"/>
      <w:lvlJc w:val="left"/>
      <w:pPr>
        <w:ind w:left="6438" w:hanging="432"/>
      </w:pPr>
      <w:rPr>
        <w:rFonts w:hint="default"/>
      </w:rPr>
    </w:lvl>
    <w:lvl w:ilvl="8">
      <w:numFmt w:val="bullet"/>
      <w:lvlText w:val="•"/>
      <w:lvlJc w:val="left"/>
      <w:pPr>
        <w:ind w:left="7232" w:hanging="432"/>
      </w:pPr>
      <w:rPr>
        <w:rFonts w:hint="default"/>
      </w:rPr>
    </w:lvl>
  </w:abstractNum>
  <w:abstractNum w:abstractNumId="5">
    <w:nsid w:val="25974E5C"/>
    <w:multiLevelType w:val="multilevel"/>
    <w:tmpl w:val="5FEC4874"/>
    <w:lvl w:ilvl="0">
      <w:start w:val="6"/>
      <w:numFmt w:val="decimal"/>
      <w:lvlText w:val="%1"/>
      <w:lvlJc w:val="left"/>
      <w:pPr>
        <w:ind w:left="469" w:hanging="720"/>
      </w:pPr>
      <w:rPr>
        <w:rFonts w:hint="default"/>
      </w:rPr>
    </w:lvl>
    <w:lvl w:ilvl="1">
      <w:start w:val="1"/>
      <w:numFmt w:val="decimal"/>
      <w:lvlText w:val="%1.%2."/>
      <w:lvlJc w:val="left"/>
      <w:pPr>
        <w:ind w:left="469" w:hanging="720"/>
      </w:pPr>
      <w:rPr>
        <w:rFonts w:hint="default"/>
        <w:u w:val="none"/>
      </w:rPr>
    </w:lvl>
    <w:lvl w:ilvl="2">
      <w:numFmt w:val="bullet"/>
      <w:lvlText w:val="•"/>
      <w:lvlJc w:val="left"/>
      <w:pPr>
        <w:ind w:left="2132" w:hanging="720"/>
      </w:pPr>
      <w:rPr>
        <w:rFonts w:hint="default"/>
      </w:rPr>
    </w:lvl>
    <w:lvl w:ilvl="3">
      <w:numFmt w:val="bullet"/>
      <w:lvlText w:val="•"/>
      <w:lvlJc w:val="left"/>
      <w:pPr>
        <w:ind w:left="2968" w:hanging="720"/>
      </w:pPr>
      <w:rPr>
        <w:rFonts w:hint="default"/>
      </w:rPr>
    </w:lvl>
    <w:lvl w:ilvl="4">
      <w:numFmt w:val="bullet"/>
      <w:lvlText w:val="•"/>
      <w:lvlJc w:val="left"/>
      <w:pPr>
        <w:ind w:left="3804" w:hanging="720"/>
      </w:pPr>
      <w:rPr>
        <w:rFonts w:hint="default"/>
      </w:rPr>
    </w:lvl>
    <w:lvl w:ilvl="5">
      <w:numFmt w:val="bullet"/>
      <w:lvlText w:val="•"/>
      <w:lvlJc w:val="left"/>
      <w:pPr>
        <w:ind w:left="4640" w:hanging="720"/>
      </w:pPr>
      <w:rPr>
        <w:rFonts w:hint="default"/>
      </w:rPr>
    </w:lvl>
    <w:lvl w:ilvl="6">
      <w:numFmt w:val="bullet"/>
      <w:lvlText w:val="•"/>
      <w:lvlJc w:val="left"/>
      <w:pPr>
        <w:ind w:left="5476" w:hanging="720"/>
      </w:pPr>
      <w:rPr>
        <w:rFonts w:hint="default"/>
      </w:rPr>
    </w:lvl>
    <w:lvl w:ilvl="7">
      <w:numFmt w:val="bullet"/>
      <w:lvlText w:val="•"/>
      <w:lvlJc w:val="left"/>
      <w:pPr>
        <w:ind w:left="6312" w:hanging="720"/>
      </w:pPr>
      <w:rPr>
        <w:rFonts w:hint="default"/>
      </w:rPr>
    </w:lvl>
    <w:lvl w:ilvl="8">
      <w:numFmt w:val="bullet"/>
      <w:lvlText w:val="•"/>
      <w:lvlJc w:val="left"/>
      <w:pPr>
        <w:ind w:left="7148" w:hanging="720"/>
      </w:pPr>
      <w:rPr>
        <w:rFonts w:hint="default"/>
      </w:rPr>
    </w:lvl>
  </w:abstractNum>
  <w:abstractNum w:abstractNumId="6">
    <w:nsid w:val="3EC438AA"/>
    <w:multiLevelType w:val="multilevel"/>
    <w:tmpl w:val="5B7C1868"/>
    <w:lvl w:ilvl="0">
      <w:start w:val="5"/>
      <w:numFmt w:val="decimal"/>
      <w:lvlText w:val="%1"/>
      <w:lvlJc w:val="left"/>
      <w:pPr>
        <w:ind w:left="901" w:hanging="432"/>
      </w:pPr>
      <w:rPr>
        <w:rFonts w:hint="default"/>
      </w:rPr>
    </w:lvl>
    <w:lvl w:ilvl="1">
      <w:start w:val="7"/>
      <w:numFmt w:val="decimal"/>
      <w:lvlText w:val="%1.%2."/>
      <w:lvlJc w:val="left"/>
      <w:pPr>
        <w:ind w:left="901" w:hanging="432"/>
      </w:pPr>
      <w:rPr>
        <w:rFonts w:ascii="Times New Roman" w:eastAsia="Times New Roman" w:hAnsi="Times New Roman" w:cs="Times New Roman" w:hint="default"/>
        <w:w w:val="100"/>
        <w:sz w:val="24"/>
        <w:szCs w:val="24"/>
      </w:rPr>
    </w:lvl>
    <w:lvl w:ilvl="2">
      <w:numFmt w:val="bullet"/>
      <w:lvlText w:val="•"/>
      <w:lvlJc w:val="left"/>
      <w:pPr>
        <w:ind w:left="2484" w:hanging="432"/>
      </w:pPr>
      <w:rPr>
        <w:rFonts w:hint="default"/>
      </w:rPr>
    </w:lvl>
    <w:lvl w:ilvl="3">
      <w:numFmt w:val="bullet"/>
      <w:lvlText w:val="•"/>
      <w:lvlJc w:val="left"/>
      <w:pPr>
        <w:ind w:left="3276" w:hanging="432"/>
      </w:pPr>
      <w:rPr>
        <w:rFonts w:hint="default"/>
      </w:rPr>
    </w:lvl>
    <w:lvl w:ilvl="4">
      <w:numFmt w:val="bullet"/>
      <w:lvlText w:val="•"/>
      <w:lvlJc w:val="left"/>
      <w:pPr>
        <w:ind w:left="4068" w:hanging="432"/>
      </w:pPr>
      <w:rPr>
        <w:rFonts w:hint="default"/>
      </w:rPr>
    </w:lvl>
    <w:lvl w:ilvl="5">
      <w:numFmt w:val="bullet"/>
      <w:lvlText w:val="•"/>
      <w:lvlJc w:val="left"/>
      <w:pPr>
        <w:ind w:left="4860" w:hanging="432"/>
      </w:pPr>
      <w:rPr>
        <w:rFonts w:hint="default"/>
      </w:rPr>
    </w:lvl>
    <w:lvl w:ilvl="6">
      <w:numFmt w:val="bullet"/>
      <w:lvlText w:val="•"/>
      <w:lvlJc w:val="left"/>
      <w:pPr>
        <w:ind w:left="5652" w:hanging="432"/>
      </w:pPr>
      <w:rPr>
        <w:rFonts w:hint="default"/>
      </w:rPr>
    </w:lvl>
    <w:lvl w:ilvl="7">
      <w:numFmt w:val="bullet"/>
      <w:lvlText w:val="•"/>
      <w:lvlJc w:val="left"/>
      <w:pPr>
        <w:ind w:left="6444" w:hanging="432"/>
      </w:pPr>
      <w:rPr>
        <w:rFonts w:hint="default"/>
      </w:rPr>
    </w:lvl>
    <w:lvl w:ilvl="8">
      <w:numFmt w:val="bullet"/>
      <w:lvlText w:val="•"/>
      <w:lvlJc w:val="left"/>
      <w:pPr>
        <w:ind w:left="7236" w:hanging="432"/>
      </w:pPr>
      <w:rPr>
        <w:rFonts w:hint="default"/>
      </w:rPr>
    </w:lvl>
  </w:abstractNum>
  <w:abstractNum w:abstractNumId="7">
    <w:nsid w:val="41297B9B"/>
    <w:multiLevelType w:val="multilevel"/>
    <w:tmpl w:val="E808F85C"/>
    <w:lvl w:ilvl="0">
      <w:start w:val="6"/>
      <w:numFmt w:val="decimal"/>
      <w:lvlText w:val="%1"/>
      <w:lvlJc w:val="left"/>
      <w:pPr>
        <w:ind w:left="360" w:hanging="360"/>
      </w:pPr>
      <w:rPr>
        <w:rFonts w:hint="default"/>
        <w:u w:val="single"/>
      </w:rPr>
    </w:lvl>
    <w:lvl w:ilvl="1">
      <w:start w:val="3"/>
      <w:numFmt w:val="decimal"/>
      <w:lvlText w:val="%1.%2"/>
      <w:lvlJc w:val="left"/>
      <w:pPr>
        <w:ind w:left="900" w:hanging="360"/>
      </w:pPr>
      <w:rPr>
        <w:rFonts w:hint="default"/>
        <w:u w:val="none"/>
      </w:rPr>
    </w:lvl>
    <w:lvl w:ilvl="2">
      <w:start w:val="1"/>
      <w:numFmt w:val="decimal"/>
      <w:lvlText w:val="%1.%2.%3"/>
      <w:lvlJc w:val="left"/>
      <w:pPr>
        <w:ind w:left="2534" w:hanging="720"/>
      </w:pPr>
      <w:rPr>
        <w:rFonts w:hint="default"/>
        <w:u w:val="single"/>
      </w:rPr>
    </w:lvl>
    <w:lvl w:ilvl="3">
      <w:start w:val="1"/>
      <w:numFmt w:val="decimal"/>
      <w:lvlText w:val="%1.%2.%3.%4"/>
      <w:lvlJc w:val="left"/>
      <w:pPr>
        <w:ind w:left="3441" w:hanging="720"/>
      </w:pPr>
      <w:rPr>
        <w:rFonts w:hint="default"/>
        <w:u w:val="single"/>
      </w:rPr>
    </w:lvl>
    <w:lvl w:ilvl="4">
      <w:start w:val="1"/>
      <w:numFmt w:val="decimal"/>
      <w:lvlText w:val="%1.%2.%3.%4.%5"/>
      <w:lvlJc w:val="left"/>
      <w:pPr>
        <w:ind w:left="4708" w:hanging="1080"/>
      </w:pPr>
      <w:rPr>
        <w:rFonts w:hint="default"/>
        <w:u w:val="single"/>
      </w:rPr>
    </w:lvl>
    <w:lvl w:ilvl="5">
      <w:start w:val="1"/>
      <w:numFmt w:val="decimal"/>
      <w:lvlText w:val="%1.%2.%3.%4.%5.%6"/>
      <w:lvlJc w:val="left"/>
      <w:pPr>
        <w:ind w:left="5615" w:hanging="1080"/>
      </w:pPr>
      <w:rPr>
        <w:rFonts w:hint="default"/>
        <w:u w:val="single"/>
      </w:rPr>
    </w:lvl>
    <w:lvl w:ilvl="6">
      <w:start w:val="1"/>
      <w:numFmt w:val="decimal"/>
      <w:lvlText w:val="%1.%2.%3.%4.%5.%6.%7"/>
      <w:lvlJc w:val="left"/>
      <w:pPr>
        <w:ind w:left="6882" w:hanging="1440"/>
      </w:pPr>
      <w:rPr>
        <w:rFonts w:hint="default"/>
        <w:u w:val="single"/>
      </w:rPr>
    </w:lvl>
    <w:lvl w:ilvl="7">
      <w:start w:val="1"/>
      <w:numFmt w:val="decimal"/>
      <w:lvlText w:val="%1.%2.%3.%4.%5.%6.%7.%8"/>
      <w:lvlJc w:val="left"/>
      <w:pPr>
        <w:ind w:left="7789" w:hanging="1440"/>
      </w:pPr>
      <w:rPr>
        <w:rFonts w:hint="default"/>
        <w:u w:val="single"/>
      </w:rPr>
    </w:lvl>
    <w:lvl w:ilvl="8">
      <w:start w:val="1"/>
      <w:numFmt w:val="decimal"/>
      <w:lvlText w:val="%1.%2.%3.%4.%5.%6.%7.%8.%9"/>
      <w:lvlJc w:val="left"/>
      <w:pPr>
        <w:ind w:left="9056" w:hanging="1800"/>
      </w:pPr>
      <w:rPr>
        <w:rFonts w:hint="default"/>
        <w:u w:val="single"/>
      </w:rPr>
    </w:lvl>
  </w:abstractNum>
  <w:abstractNum w:abstractNumId="8">
    <w:nsid w:val="45E403F1"/>
    <w:multiLevelType w:val="multilevel"/>
    <w:tmpl w:val="CC289542"/>
    <w:lvl w:ilvl="0">
      <w:start w:val="1"/>
      <w:numFmt w:val="decimal"/>
      <w:lvlText w:val="%1"/>
      <w:lvlJc w:val="left"/>
      <w:pPr>
        <w:ind w:left="360" w:hanging="360"/>
      </w:pPr>
      <w:rPr>
        <w:rFonts w:hint="default"/>
        <w:b/>
        <w:sz w:val="20"/>
        <w:u w:val="none"/>
      </w:rPr>
    </w:lvl>
    <w:lvl w:ilvl="1">
      <w:start w:val="1"/>
      <w:numFmt w:val="decimal"/>
      <w:lvlText w:val="%1.%2"/>
      <w:lvlJc w:val="left"/>
      <w:pPr>
        <w:ind w:left="360" w:hanging="360"/>
      </w:pPr>
      <w:rPr>
        <w:rFonts w:hint="default"/>
        <w:b/>
        <w:sz w:val="20"/>
        <w:u w:val="none"/>
      </w:rPr>
    </w:lvl>
    <w:lvl w:ilvl="2">
      <w:start w:val="1"/>
      <w:numFmt w:val="decimal"/>
      <w:lvlText w:val="%1.%2.%3"/>
      <w:lvlJc w:val="left"/>
      <w:pPr>
        <w:ind w:left="720" w:hanging="720"/>
      </w:pPr>
      <w:rPr>
        <w:rFonts w:hint="default"/>
        <w:b/>
        <w:sz w:val="20"/>
        <w:u w:val="none"/>
      </w:rPr>
    </w:lvl>
    <w:lvl w:ilvl="3">
      <w:start w:val="1"/>
      <w:numFmt w:val="decimal"/>
      <w:lvlText w:val="%1.%2.%3.%4"/>
      <w:lvlJc w:val="left"/>
      <w:pPr>
        <w:ind w:left="720" w:hanging="720"/>
      </w:pPr>
      <w:rPr>
        <w:rFonts w:hint="default"/>
        <w:b/>
        <w:sz w:val="20"/>
        <w:u w:val="none"/>
      </w:rPr>
    </w:lvl>
    <w:lvl w:ilvl="4">
      <w:start w:val="1"/>
      <w:numFmt w:val="decimal"/>
      <w:lvlText w:val="%1.%2.%3.%4.%5"/>
      <w:lvlJc w:val="left"/>
      <w:pPr>
        <w:ind w:left="720" w:hanging="720"/>
      </w:pPr>
      <w:rPr>
        <w:rFonts w:hint="default"/>
        <w:b/>
        <w:sz w:val="20"/>
        <w:u w:val="none"/>
      </w:rPr>
    </w:lvl>
    <w:lvl w:ilvl="5">
      <w:start w:val="1"/>
      <w:numFmt w:val="decimal"/>
      <w:lvlText w:val="%1.%2.%3.%4.%5.%6"/>
      <w:lvlJc w:val="left"/>
      <w:pPr>
        <w:ind w:left="1080" w:hanging="1080"/>
      </w:pPr>
      <w:rPr>
        <w:rFonts w:hint="default"/>
        <w:b/>
        <w:sz w:val="20"/>
        <w:u w:val="none"/>
      </w:rPr>
    </w:lvl>
    <w:lvl w:ilvl="6">
      <w:start w:val="1"/>
      <w:numFmt w:val="decimal"/>
      <w:lvlText w:val="%1.%2.%3.%4.%5.%6.%7"/>
      <w:lvlJc w:val="left"/>
      <w:pPr>
        <w:ind w:left="1080" w:hanging="1080"/>
      </w:pPr>
      <w:rPr>
        <w:rFonts w:hint="default"/>
        <w:b/>
        <w:sz w:val="20"/>
        <w:u w:val="none"/>
      </w:rPr>
    </w:lvl>
    <w:lvl w:ilvl="7">
      <w:start w:val="1"/>
      <w:numFmt w:val="decimal"/>
      <w:lvlText w:val="%1.%2.%3.%4.%5.%6.%7.%8"/>
      <w:lvlJc w:val="left"/>
      <w:pPr>
        <w:ind w:left="1440" w:hanging="1440"/>
      </w:pPr>
      <w:rPr>
        <w:rFonts w:hint="default"/>
        <w:b/>
        <w:sz w:val="20"/>
        <w:u w:val="none"/>
      </w:rPr>
    </w:lvl>
    <w:lvl w:ilvl="8">
      <w:start w:val="1"/>
      <w:numFmt w:val="decimal"/>
      <w:lvlText w:val="%1.%2.%3.%4.%5.%6.%7.%8.%9"/>
      <w:lvlJc w:val="left"/>
      <w:pPr>
        <w:ind w:left="1440" w:hanging="1440"/>
      </w:pPr>
      <w:rPr>
        <w:rFonts w:hint="default"/>
        <w:b/>
        <w:sz w:val="20"/>
        <w:u w:val="none"/>
      </w:rPr>
    </w:lvl>
  </w:abstractNum>
  <w:abstractNum w:abstractNumId="9">
    <w:nsid w:val="599034EC"/>
    <w:multiLevelType w:val="multilevel"/>
    <w:tmpl w:val="9EC4558C"/>
    <w:lvl w:ilvl="0">
      <w:start w:val="4"/>
      <w:numFmt w:val="decimal"/>
      <w:lvlText w:val="%1"/>
      <w:lvlJc w:val="left"/>
      <w:pPr>
        <w:ind w:left="881" w:hanging="432"/>
      </w:pPr>
      <w:rPr>
        <w:rFonts w:hint="default"/>
      </w:rPr>
    </w:lvl>
    <w:lvl w:ilvl="1">
      <w:start w:val="4"/>
      <w:numFmt w:val="decimal"/>
      <w:lvlText w:val="%1.%2."/>
      <w:lvlJc w:val="left"/>
      <w:pPr>
        <w:ind w:left="881" w:hanging="432"/>
      </w:pPr>
      <w:rPr>
        <w:rFonts w:ascii="Times New Roman" w:eastAsia="Times New Roman" w:hAnsi="Times New Roman" w:cs="Times New Roman" w:hint="default"/>
        <w:w w:val="100"/>
        <w:sz w:val="24"/>
        <w:szCs w:val="24"/>
      </w:rPr>
    </w:lvl>
    <w:lvl w:ilvl="2">
      <w:start w:val="1"/>
      <w:numFmt w:val="decimal"/>
      <w:lvlText w:val="%1.%2.%3."/>
      <w:lvlJc w:val="left"/>
      <w:pPr>
        <w:ind w:left="1908" w:hanging="648"/>
      </w:pPr>
      <w:rPr>
        <w:rFonts w:ascii="Times New Roman" w:eastAsia="Times New Roman" w:hAnsi="Times New Roman" w:cs="Times New Roman" w:hint="default"/>
        <w:spacing w:val="-12"/>
        <w:w w:val="100"/>
        <w:sz w:val="24"/>
        <w:szCs w:val="24"/>
      </w:rPr>
    </w:lvl>
    <w:lvl w:ilvl="3">
      <w:numFmt w:val="bullet"/>
      <w:lvlText w:val="•"/>
      <w:lvlJc w:val="left"/>
      <w:pPr>
        <w:ind w:left="3268" w:hanging="648"/>
      </w:pPr>
      <w:rPr>
        <w:rFonts w:hint="default"/>
      </w:rPr>
    </w:lvl>
    <w:lvl w:ilvl="4">
      <w:numFmt w:val="bullet"/>
      <w:lvlText w:val="•"/>
      <w:lvlJc w:val="left"/>
      <w:pPr>
        <w:ind w:left="4064" w:hanging="648"/>
      </w:pPr>
      <w:rPr>
        <w:rFonts w:hint="default"/>
      </w:rPr>
    </w:lvl>
    <w:lvl w:ilvl="5">
      <w:numFmt w:val="bullet"/>
      <w:lvlText w:val="•"/>
      <w:lvlJc w:val="left"/>
      <w:pPr>
        <w:ind w:left="4860" w:hanging="648"/>
      </w:pPr>
      <w:rPr>
        <w:rFonts w:hint="default"/>
      </w:rPr>
    </w:lvl>
    <w:lvl w:ilvl="6">
      <w:numFmt w:val="bullet"/>
      <w:lvlText w:val="•"/>
      <w:lvlJc w:val="left"/>
      <w:pPr>
        <w:ind w:left="5656" w:hanging="648"/>
      </w:pPr>
      <w:rPr>
        <w:rFonts w:hint="default"/>
      </w:rPr>
    </w:lvl>
    <w:lvl w:ilvl="7">
      <w:numFmt w:val="bullet"/>
      <w:lvlText w:val="•"/>
      <w:lvlJc w:val="left"/>
      <w:pPr>
        <w:ind w:left="6452" w:hanging="648"/>
      </w:pPr>
      <w:rPr>
        <w:rFonts w:hint="default"/>
      </w:rPr>
    </w:lvl>
    <w:lvl w:ilvl="8">
      <w:numFmt w:val="bullet"/>
      <w:lvlText w:val="•"/>
      <w:lvlJc w:val="left"/>
      <w:pPr>
        <w:ind w:left="7248" w:hanging="648"/>
      </w:pPr>
      <w:rPr>
        <w:rFonts w:hint="default"/>
      </w:rPr>
    </w:lvl>
  </w:abstractNum>
  <w:abstractNum w:abstractNumId="10">
    <w:nsid w:val="610A0504"/>
    <w:multiLevelType w:val="multilevel"/>
    <w:tmpl w:val="6CB4B642"/>
    <w:lvl w:ilvl="0">
      <w:start w:val="5"/>
      <w:numFmt w:val="decimal"/>
      <w:lvlText w:val="%1"/>
      <w:lvlJc w:val="left"/>
      <w:pPr>
        <w:ind w:left="901" w:hanging="648"/>
      </w:pPr>
      <w:rPr>
        <w:rFonts w:hint="default"/>
      </w:rPr>
    </w:lvl>
    <w:lvl w:ilvl="1">
      <w:start w:val="3"/>
      <w:numFmt w:val="decimal"/>
      <w:lvlText w:val="%1.%2"/>
      <w:lvlJc w:val="left"/>
      <w:pPr>
        <w:ind w:left="901" w:hanging="648"/>
      </w:pPr>
      <w:rPr>
        <w:rFonts w:hint="default"/>
      </w:rPr>
    </w:lvl>
    <w:lvl w:ilvl="2">
      <w:start w:val="1"/>
      <w:numFmt w:val="decimal"/>
      <w:lvlText w:val="%1.%2.%3"/>
      <w:lvlJc w:val="left"/>
      <w:pPr>
        <w:ind w:left="901" w:hanging="648"/>
        <w:jc w:val="right"/>
      </w:pPr>
      <w:rPr>
        <w:rFonts w:ascii="Times New Roman" w:eastAsia="Times New Roman" w:hAnsi="Times New Roman" w:cs="Times New Roman" w:hint="default"/>
        <w:spacing w:val="-12"/>
        <w:w w:val="100"/>
        <w:sz w:val="24"/>
        <w:szCs w:val="24"/>
      </w:rPr>
    </w:lvl>
    <w:lvl w:ilvl="3">
      <w:numFmt w:val="bullet"/>
      <w:lvlText w:val="•"/>
      <w:lvlJc w:val="left"/>
      <w:pPr>
        <w:ind w:left="3276" w:hanging="648"/>
      </w:pPr>
      <w:rPr>
        <w:rFonts w:hint="default"/>
      </w:rPr>
    </w:lvl>
    <w:lvl w:ilvl="4">
      <w:numFmt w:val="bullet"/>
      <w:lvlText w:val="•"/>
      <w:lvlJc w:val="left"/>
      <w:pPr>
        <w:ind w:left="4068" w:hanging="648"/>
      </w:pPr>
      <w:rPr>
        <w:rFonts w:hint="default"/>
      </w:rPr>
    </w:lvl>
    <w:lvl w:ilvl="5">
      <w:numFmt w:val="bullet"/>
      <w:lvlText w:val="•"/>
      <w:lvlJc w:val="left"/>
      <w:pPr>
        <w:ind w:left="4860" w:hanging="648"/>
      </w:pPr>
      <w:rPr>
        <w:rFonts w:hint="default"/>
      </w:rPr>
    </w:lvl>
    <w:lvl w:ilvl="6">
      <w:numFmt w:val="bullet"/>
      <w:lvlText w:val="•"/>
      <w:lvlJc w:val="left"/>
      <w:pPr>
        <w:ind w:left="5652" w:hanging="648"/>
      </w:pPr>
      <w:rPr>
        <w:rFonts w:hint="default"/>
      </w:rPr>
    </w:lvl>
    <w:lvl w:ilvl="7">
      <w:numFmt w:val="bullet"/>
      <w:lvlText w:val="•"/>
      <w:lvlJc w:val="left"/>
      <w:pPr>
        <w:ind w:left="6444" w:hanging="648"/>
      </w:pPr>
      <w:rPr>
        <w:rFonts w:hint="default"/>
      </w:rPr>
    </w:lvl>
    <w:lvl w:ilvl="8">
      <w:numFmt w:val="bullet"/>
      <w:lvlText w:val="•"/>
      <w:lvlJc w:val="left"/>
      <w:pPr>
        <w:ind w:left="7236" w:hanging="648"/>
      </w:pPr>
      <w:rPr>
        <w:rFonts w:hint="default"/>
      </w:rPr>
    </w:lvl>
  </w:abstractNum>
  <w:abstractNum w:abstractNumId="11">
    <w:nsid w:val="66441338"/>
    <w:multiLevelType w:val="multilevel"/>
    <w:tmpl w:val="846E0594"/>
    <w:lvl w:ilvl="0">
      <w:start w:val="3"/>
      <w:numFmt w:val="decimal"/>
      <w:lvlText w:val="%1"/>
      <w:lvlJc w:val="left"/>
      <w:pPr>
        <w:ind w:left="901" w:hanging="432"/>
      </w:pPr>
      <w:rPr>
        <w:rFonts w:hint="default"/>
      </w:rPr>
    </w:lvl>
    <w:lvl w:ilvl="1">
      <w:start w:val="1"/>
      <w:numFmt w:val="decimal"/>
      <w:lvlText w:val="%1.%2."/>
      <w:lvlJc w:val="left"/>
      <w:pPr>
        <w:ind w:left="901" w:hanging="432"/>
      </w:pPr>
      <w:rPr>
        <w:rFonts w:ascii="Times New Roman" w:eastAsia="Times New Roman" w:hAnsi="Times New Roman" w:cs="Times New Roman" w:hint="default"/>
        <w:w w:val="100"/>
        <w:sz w:val="24"/>
        <w:szCs w:val="24"/>
      </w:rPr>
    </w:lvl>
    <w:lvl w:ilvl="2">
      <w:numFmt w:val="bullet"/>
      <w:lvlText w:val="•"/>
      <w:lvlJc w:val="left"/>
      <w:pPr>
        <w:ind w:left="2492" w:hanging="432"/>
      </w:pPr>
      <w:rPr>
        <w:rFonts w:hint="default"/>
      </w:rPr>
    </w:lvl>
    <w:lvl w:ilvl="3">
      <w:numFmt w:val="bullet"/>
      <w:lvlText w:val="•"/>
      <w:lvlJc w:val="left"/>
      <w:pPr>
        <w:ind w:left="3288" w:hanging="432"/>
      </w:pPr>
      <w:rPr>
        <w:rFonts w:hint="default"/>
      </w:rPr>
    </w:lvl>
    <w:lvl w:ilvl="4">
      <w:numFmt w:val="bullet"/>
      <w:lvlText w:val="•"/>
      <w:lvlJc w:val="left"/>
      <w:pPr>
        <w:ind w:left="4084" w:hanging="432"/>
      </w:pPr>
      <w:rPr>
        <w:rFonts w:hint="default"/>
      </w:rPr>
    </w:lvl>
    <w:lvl w:ilvl="5">
      <w:numFmt w:val="bullet"/>
      <w:lvlText w:val="•"/>
      <w:lvlJc w:val="left"/>
      <w:pPr>
        <w:ind w:left="4880" w:hanging="432"/>
      </w:pPr>
      <w:rPr>
        <w:rFonts w:hint="default"/>
      </w:rPr>
    </w:lvl>
    <w:lvl w:ilvl="6">
      <w:numFmt w:val="bullet"/>
      <w:lvlText w:val="•"/>
      <w:lvlJc w:val="left"/>
      <w:pPr>
        <w:ind w:left="5676" w:hanging="432"/>
      </w:pPr>
      <w:rPr>
        <w:rFonts w:hint="default"/>
      </w:rPr>
    </w:lvl>
    <w:lvl w:ilvl="7">
      <w:numFmt w:val="bullet"/>
      <w:lvlText w:val="•"/>
      <w:lvlJc w:val="left"/>
      <w:pPr>
        <w:ind w:left="6472" w:hanging="432"/>
      </w:pPr>
      <w:rPr>
        <w:rFonts w:hint="default"/>
      </w:rPr>
    </w:lvl>
    <w:lvl w:ilvl="8">
      <w:numFmt w:val="bullet"/>
      <w:lvlText w:val="•"/>
      <w:lvlJc w:val="left"/>
      <w:pPr>
        <w:ind w:left="7268" w:hanging="432"/>
      </w:pPr>
      <w:rPr>
        <w:rFonts w:hint="default"/>
      </w:rPr>
    </w:lvl>
  </w:abstractNum>
  <w:abstractNum w:abstractNumId="12">
    <w:nsid w:val="66801121"/>
    <w:multiLevelType w:val="hybridMultilevel"/>
    <w:tmpl w:val="FC783D50"/>
    <w:lvl w:ilvl="0" w:tplc="0409000F">
      <w:start w:val="1"/>
      <w:numFmt w:val="decimal"/>
      <w:lvlText w:val="%1."/>
      <w:lvlJc w:val="left"/>
      <w:pPr>
        <w:ind w:left="2659" w:hanging="360"/>
      </w:pPr>
    </w:lvl>
    <w:lvl w:ilvl="1" w:tplc="04090019">
      <w:start w:val="1"/>
      <w:numFmt w:val="lowerLetter"/>
      <w:lvlText w:val="%2."/>
      <w:lvlJc w:val="left"/>
      <w:pPr>
        <w:ind w:left="3379" w:hanging="360"/>
      </w:pPr>
    </w:lvl>
    <w:lvl w:ilvl="2" w:tplc="0409001B" w:tentative="1">
      <w:start w:val="1"/>
      <w:numFmt w:val="lowerRoman"/>
      <w:lvlText w:val="%3."/>
      <w:lvlJc w:val="right"/>
      <w:pPr>
        <w:ind w:left="4099" w:hanging="180"/>
      </w:pPr>
    </w:lvl>
    <w:lvl w:ilvl="3" w:tplc="0409000F" w:tentative="1">
      <w:start w:val="1"/>
      <w:numFmt w:val="decimal"/>
      <w:lvlText w:val="%4."/>
      <w:lvlJc w:val="left"/>
      <w:pPr>
        <w:ind w:left="4819" w:hanging="360"/>
      </w:pPr>
    </w:lvl>
    <w:lvl w:ilvl="4" w:tplc="04090019" w:tentative="1">
      <w:start w:val="1"/>
      <w:numFmt w:val="lowerLetter"/>
      <w:lvlText w:val="%5."/>
      <w:lvlJc w:val="left"/>
      <w:pPr>
        <w:ind w:left="5539" w:hanging="360"/>
      </w:pPr>
    </w:lvl>
    <w:lvl w:ilvl="5" w:tplc="0409001B" w:tentative="1">
      <w:start w:val="1"/>
      <w:numFmt w:val="lowerRoman"/>
      <w:lvlText w:val="%6."/>
      <w:lvlJc w:val="right"/>
      <w:pPr>
        <w:ind w:left="6259" w:hanging="180"/>
      </w:pPr>
    </w:lvl>
    <w:lvl w:ilvl="6" w:tplc="0409000F" w:tentative="1">
      <w:start w:val="1"/>
      <w:numFmt w:val="decimal"/>
      <w:lvlText w:val="%7."/>
      <w:lvlJc w:val="left"/>
      <w:pPr>
        <w:ind w:left="6979" w:hanging="360"/>
      </w:pPr>
    </w:lvl>
    <w:lvl w:ilvl="7" w:tplc="04090019" w:tentative="1">
      <w:start w:val="1"/>
      <w:numFmt w:val="lowerLetter"/>
      <w:lvlText w:val="%8."/>
      <w:lvlJc w:val="left"/>
      <w:pPr>
        <w:ind w:left="7699" w:hanging="360"/>
      </w:pPr>
    </w:lvl>
    <w:lvl w:ilvl="8" w:tplc="0409001B" w:tentative="1">
      <w:start w:val="1"/>
      <w:numFmt w:val="lowerRoman"/>
      <w:lvlText w:val="%9."/>
      <w:lvlJc w:val="right"/>
      <w:pPr>
        <w:ind w:left="8419" w:hanging="180"/>
      </w:pPr>
    </w:lvl>
  </w:abstractNum>
  <w:abstractNum w:abstractNumId="13">
    <w:nsid w:val="764A5496"/>
    <w:multiLevelType w:val="multilevel"/>
    <w:tmpl w:val="5FFA563A"/>
    <w:lvl w:ilvl="0">
      <w:start w:val="4"/>
      <w:numFmt w:val="decimal"/>
      <w:lvlText w:val="%1"/>
      <w:lvlJc w:val="left"/>
      <w:pPr>
        <w:ind w:left="901" w:hanging="432"/>
      </w:pPr>
      <w:rPr>
        <w:rFonts w:hint="default"/>
      </w:rPr>
    </w:lvl>
    <w:lvl w:ilvl="1">
      <w:start w:val="1"/>
      <w:numFmt w:val="decimal"/>
      <w:lvlText w:val="%1.%2."/>
      <w:lvlJc w:val="left"/>
      <w:pPr>
        <w:ind w:left="901" w:hanging="432"/>
      </w:pPr>
      <w:rPr>
        <w:rFonts w:ascii="Times New Roman" w:eastAsia="Times New Roman" w:hAnsi="Times New Roman" w:cs="Times New Roman" w:hint="default"/>
        <w:w w:val="100"/>
        <w:sz w:val="24"/>
        <w:szCs w:val="24"/>
      </w:rPr>
    </w:lvl>
    <w:lvl w:ilvl="2">
      <w:start w:val="1"/>
      <w:numFmt w:val="decimal"/>
      <w:lvlText w:val="%1.%2.%3."/>
      <w:lvlJc w:val="left"/>
      <w:pPr>
        <w:ind w:left="1080" w:hanging="720"/>
      </w:pPr>
      <w:rPr>
        <w:rFonts w:ascii="Times New Roman" w:eastAsia="Times New Roman" w:hAnsi="Times New Roman" w:cs="Times New Roman" w:hint="default"/>
        <w:w w:val="100"/>
        <w:sz w:val="24"/>
        <w:szCs w:val="24"/>
      </w:rPr>
    </w:lvl>
    <w:lvl w:ilvl="3">
      <w:numFmt w:val="bullet"/>
      <w:lvlText w:val="•"/>
      <w:lvlJc w:val="left"/>
      <w:pPr>
        <w:ind w:left="2991" w:hanging="720"/>
      </w:pPr>
      <w:rPr>
        <w:rFonts w:hint="default"/>
      </w:rPr>
    </w:lvl>
    <w:lvl w:ilvl="4">
      <w:numFmt w:val="bullet"/>
      <w:lvlText w:val="•"/>
      <w:lvlJc w:val="left"/>
      <w:pPr>
        <w:ind w:left="3826" w:hanging="720"/>
      </w:pPr>
      <w:rPr>
        <w:rFonts w:hint="default"/>
      </w:rPr>
    </w:lvl>
    <w:lvl w:ilvl="5">
      <w:numFmt w:val="bullet"/>
      <w:lvlText w:val="•"/>
      <w:lvlJc w:val="left"/>
      <w:pPr>
        <w:ind w:left="4662" w:hanging="720"/>
      </w:pPr>
      <w:rPr>
        <w:rFonts w:hint="default"/>
      </w:rPr>
    </w:lvl>
    <w:lvl w:ilvl="6">
      <w:numFmt w:val="bullet"/>
      <w:lvlText w:val="•"/>
      <w:lvlJc w:val="left"/>
      <w:pPr>
        <w:ind w:left="5497" w:hanging="720"/>
      </w:pPr>
      <w:rPr>
        <w:rFonts w:hint="default"/>
      </w:rPr>
    </w:lvl>
    <w:lvl w:ilvl="7">
      <w:numFmt w:val="bullet"/>
      <w:lvlText w:val="•"/>
      <w:lvlJc w:val="left"/>
      <w:pPr>
        <w:ind w:left="6333" w:hanging="720"/>
      </w:pPr>
      <w:rPr>
        <w:rFonts w:hint="default"/>
      </w:rPr>
    </w:lvl>
    <w:lvl w:ilvl="8">
      <w:numFmt w:val="bullet"/>
      <w:lvlText w:val="•"/>
      <w:lvlJc w:val="left"/>
      <w:pPr>
        <w:ind w:left="7168" w:hanging="720"/>
      </w:pPr>
      <w:rPr>
        <w:rFonts w:hint="default"/>
      </w:rPr>
    </w:lvl>
  </w:abstractNum>
  <w:num w:numId="1">
    <w:abstractNumId w:val="1"/>
  </w:num>
  <w:num w:numId="2">
    <w:abstractNumId w:val="5"/>
  </w:num>
  <w:num w:numId="3">
    <w:abstractNumId w:val="6"/>
  </w:num>
  <w:num w:numId="4">
    <w:abstractNumId w:val="10"/>
  </w:num>
  <w:num w:numId="5">
    <w:abstractNumId w:val="4"/>
  </w:num>
  <w:num w:numId="6">
    <w:abstractNumId w:val="9"/>
  </w:num>
  <w:num w:numId="7">
    <w:abstractNumId w:val="13"/>
  </w:num>
  <w:num w:numId="8">
    <w:abstractNumId w:val="11"/>
  </w:num>
  <w:num w:numId="9">
    <w:abstractNumId w:val="3"/>
  </w:num>
  <w:num w:numId="10">
    <w:abstractNumId w:val="0"/>
  </w:num>
  <w:num w:numId="11">
    <w:abstractNumId w:val="12"/>
  </w:num>
  <w:num w:numId="12">
    <w:abstractNumId w:val="8"/>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compat>
  <w:rsids>
    <w:rsidRoot w:val="009F1F0D"/>
    <w:rsid w:val="000436D8"/>
    <w:rsid w:val="00051722"/>
    <w:rsid w:val="0008422D"/>
    <w:rsid w:val="000A529D"/>
    <w:rsid w:val="000F6342"/>
    <w:rsid w:val="00104C69"/>
    <w:rsid w:val="00146993"/>
    <w:rsid w:val="002350BF"/>
    <w:rsid w:val="0026662C"/>
    <w:rsid w:val="00290BAD"/>
    <w:rsid w:val="002F6EB0"/>
    <w:rsid w:val="00323927"/>
    <w:rsid w:val="003402E9"/>
    <w:rsid w:val="00353175"/>
    <w:rsid w:val="003E6583"/>
    <w:rsid w:val="0040060F"/>
    <w:rsid w:val="004365F6"/>
    <w:rsid w:val="004417A0"/>
    <w:rsid w:val="00455948"/>
    <w:rsid w:val="0048240E"/>
    <w:rsid w:val="004A0ACF"/>
    <w:rsid w:val="004B51B5"/>
    <w:rsid w:val="004E708A"/>
    <w:rsid w:val="004F6DA1"/>
    <w:rsid w:val="0052614F"/>
    <w:rsid w:val="00560437"/>
    <w:rsid w:val="005F2CC7"/>
    <w:rsid w:val="00627B20"/>
    <w:rsid w:val="006E20CD"/>
    <w:rsid w:val="006E4395"/>
    <w:rsid w:val="007044F3"/>
    <w:rsid w:val="00710C2A"/>
    <w:rsid w:val="00725C34"/>
    <w:rsid w:val="00764D37"/>
    <w:rsid w:val="00776D29"/>
    <w:rsid w:val="007A0208"/>
    <w:rsid w:val="007D6C9B"/>
    <w:rsid w:val="007E612C"/>
    <w:rsid w:val="007F2138"/>
    <w:rsid w:val="00800239"/>
    <w:rsid w:val="00820A67"/>
    <w:rsid w:val="00853126"/>
    <w:rsid w:val="0086510B"/>
    <w:rsid w:val="008658CE"/>
    <w:rsid w:val="008D00C9"/>
    <w:rsid w:val="008D744D"/>
    <w:rsid w:val="009408C3"/>
    <w:rsid w:val="009930DC"/>
    <w:rsid w:val="009B56BA"/>
    <w:rsid w:val="009E148F"/>
    <w:rsid w:val="009F1F0D"/>
    <w:rsid w:val="00A929F9"/>
    <w:rsid w:val="00AB6E7C"/>
    <w:rsid w:val="00B00417"/>
    <w:rsid w:val="00B1390E"/>
    <w:rsid w:val="00B13C51"/>
    <w:rsid w:val="00B55C47"/>
    <w:rsid w:val="00B63406"/>
    <w:rsid w:val="00BD663C"/>
    <w:rsid w:val="00C801C5"/>
    <w:rsid w:val="00C92C16"/>
    <w:rsid w:val="00CD10F1"/>
    <w:rsid w:val="00D369BF"/>
    <w:rsid w:val="00D81C2E"/>
    <w:rsid w:val="00D975CC"/>
    <w:rsid w:val="00E02308"/>
    <w:rsid w:val="00E201DD"/>
    <w:rsid w:val="00E35F50"/>
    <w:rsid w:val="00E54A4C"/>
    <w:rsid w:val="00E73DB1"/>
    <w:rsid w:val="00E74CBD"/>
    <w:rsid w:val="00E94173"/>
    <w:rsid w:val="00E955C0"/>
    <w:rsid w:val="00EB4F8A"/>
    <w:rsid w:val="00F03A6E"/>
    <w:rsid w:val="00F10CE7"/>
    <w:rsid w:val="00F61B8B"/>
    <w:rsid w:val="00F72C57"/>
    <w:rsid w:val="00F753B1"/>
    <w:rsid w:val="00F90E50"/>
    <w:rsid w:val="00FA2448"/>
    <w:rsid w:val="00FB2CAA"/>
    <w:rsid w:val="00FC2FA4"/>
    <w:rsid w:val="00FC68E1"/>
    <w:rsid w:val="00FE07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708A"/>
    <w:rPr>
      <w:rFonts w:ascii="Times New Roman" w:eastAsia="Times New Roman" w:hAnsi="Times New Roman" w:cs="Times New Roman"/>
    </w:rPr>
  </w:style>
  <w:style w:type="paragraph" w:styleId="Heading1">
    <w:name w:val="heading 1"/>
    <w:basedOn w:val="Normal"/>
    <w:uiPriority w:val="1"/>
    <w:qFormat/>
    <w:rsid w:val="004E708A"/>
    <w:pPr>
      <w:ind w:left="1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E708A"/>
    <w:rPr>
      <w:sz w:val="24"/>
      <w:szCs w:val="24"/>
      <w:u w:val="single" w:color="000000"/>
    </w:rPr>
  </w:style>
  <w:style w:type="paragraph" w:styleId="ListParagraph">
    <w:name w:val="List Paragraph"/>
    <w:basedOn w:val="Normal"/>
    <w:uiPriority w:val="1"/>
    <w:qFormat/>
    <w:rsid w:val="004E708A"/>
    <w:pPr>
      <w:ind w:left="881" w:right="118" w:hanging="432"/>
    </w:pPr>
    <w:rPr>
      <w:u w:val="single" w:color="000000"/>
    </w:rPr>
  </w:style>
  <w:style w:type="paragraph" w:customStyle="1" w:styleId="TableParagraph">
    <w:name w:val="Table Paragraph"/>
    <w:basedOn w:val="Normal"/>
    <w:uiPriority w:val="1"/>
    <w:qFormat/>
    <w:rsid w:val="004E7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97C4A-72F6-4845-9FED-05C61AE3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11</Pages>
  <Words>4938</Words>
  <Characters>28153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33025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Bridgett</cp:lastModifiedBy>
  <cp:revision>40</cp:revision>
  <dcterms:created xsi:type="dcterms:W3CDTF">2017-01-06T11:19:00Z</dcterms:created>
  <dcterms:modified xsi:type="dcterms:W3CDTF">2017-01-08T22:56:00Z</dcterms:modified>
</cp:coreProperties>
</file>